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424" w:rsidRDefault="007C5424" w:rsidP="00442C3A">
      <w:pPr>
        <w:rPr>
          <w:rFonts w:ascii="Times New Roman" w:hAnsi="Times New Roman" w:cs="Times New Roman"/>
          <w:sz w:val="26"/>
          <w:szCs w:val="26"/>
        </w:rPr>
      </w:pPr>
    </w:p>
    <w:p w:rsidR="007C5424" w:rsidRDefault="007C5424" w:rsidP="00442C3A">
      <w:pPr>
        <w:rPr>
          <w:rFonts w:ascii="Times New Roman" w:hAnsi="Times New Roman" w:cs="Times New Roman"/>
          <w:sz w:val="26"/>
          <w:szCs w:val="26"/>
        </w:rPr>
      </w:pPr>
    </w:p>
    <w:p w:rsidR="007C5424" w:rsidRDefault="007C5424" w:rsidP="00442C3A">
      <w:pPr>
        <w:rPr>
          <w:rFonts w:ascii="Times New Roman" w:hAnsi="Times New Roman" w:cs="Times New Roman"/>
          <w:sz w:val="26"/>
          <w:szCs w:val="26"/>
        </w:rPr>
      </w:pPr>
    </w:p>
    <w:p w:rsidR="007C5424" w:rsidRPr="00335409" w:rsidRDefault="007C5424" w:rsidP="00442C3A">
      <w:pPr>
        <w:rPr>
          <w:rFonts w:ascii="Times New Roman" w:hAnsi="Times New Roman" w:cs="Times New Roman"/>
          <w:sz w:val="20"/>
          <w:szCs w:val="20"/>
        </w:rPr>
      </w:pPr>
    </w:p>
    <w:p w:rsidR="00223CC7" w:rsidRPr="00335409" w:rsidRDefault="00223CC7" w:rsidP="00223CC7">
      <w:pPr>
        <w:pStyle w:val="Prrafodelista"/>
        <w:rPr>
          <w:rFonts w:ascii="Times New Roman" w:hAnsi="Times New Roman" w:cs="Times New Roman"/>
          <w:b/>
          <w:color w:val="FF0000"/>
          <w:sz w:val="28"/>
          <w:szCs w:val="28"/>
        </w:rPr>
      </w:pPr>
      <w:r w:rsidRPr="00335409">
        <w:rPr>
          <w:rFonts w:ascii="Times New Roman" w:hAnsi="Times New Roman" w:cs="Times New Roman"/>
          <w:b/>
          <w:color w:val="FF0000"/>
          <w:sz w:val="28"/>
          <w:szCs w:val="28"/>
        </w:rPr>
        <w:t>Técnico Superior en Administración de Sistemas Informáticos en Red</w:t>
      </w:r>
    </w:p>
    <w:p w:rsidR="00223CC7" w:rsidRPr="00335409" w:rsidRDefault="00223CC7" w:rsidP="00223CC7">
      <w:pPr>
        <w:pStyle w:val="Prrafodelista"/>
        <w:rPr>
          <w:rFonts w:ascii="Times New Roman" w:hAnsi="Times New Roman" w:cs="Times New Roman"/>
          <w:b/>
          <w:sz w:val="20"/>
          <w:szCs w:val="20"/>
        </w:rPr>
      </w:pPr>
    </w:p>
    <w:p w:rsidR="00223CC7" w:rsidRPr="00335409" w:rsidRDefault="00223CC7" w:rsidP="00223CC7">
      <w:pPr>
        <w:pStyle w:val="Prrafodelista"/>
        <w:rPr>
          <w:rFonts w:ascii="Times New Roman" w:hAnsi="Times New Roman" w:cs="Times New Roman"/>
          <w:sz w:val="20"/>
          <w:szCs w:val="20"/>
        </w:rPr>
      </w:pPr>
      <w:r w:rsidRPr="00335409">
        <w:rPr>
          <w:rFonts w:ascii="Times New Roman" w:hAnsi="Times New Roman" w:cs="Times New Roman"/>
          <w:b/>
          <w:sz w:val="20"/>
          <w:szCs w:val="20"/>
        </w:rPr>
        <w:t xml:space="preserve">Duración </w:t>
      </w:r>
      <w:r w:rsidRPr="00335409">
        <w:rPr>
          <w:rFonts w:ascii="Times New Roman" w:hAnsi="Times New Roman" w:cs="Times New Roman"/>
          <w:sz w:val="20"/>
          <w:szCs w:val="20"/>
        </w:rPr>
        <w:t>del estudio:</w:t>
      </w:r>
    </w:p>
    <w:p w:rsidR="00223CC7" w:rsidRPr="00335409" w:rsidRDefault="00223CC7" w:rsidP="00223CC7">
      <w:pPr>
        <w:pStyle w:val="Prrafodelista"/>
        <w:rPr>
          <w:rFonts w:ascii="Times New Roman" w:hAnsi="Times New Roman" w:cs="Times New Roman"/>
          <w:sz w:val="20"/>
          <w:szCs w:val="20"/>
        </w:rPr>
      </w:pPr>
      <w:r w:rsidRPr="00335409">
        <w:rPr>
          <w:rFonts w:ascii="Times New Roman" w:hAnsi="Times New Roman" w:cs="Times New Roman"/>
          <w:sz w:val="20"/>
          <w:szCs w:val="20"/>
        </w:rPr>
        <w:t>2000 horas</w:t>
      </w:r>
    </w:p>
    <w:p w:rsidR="00223CC7" w:rsidRPr="00335409" w:rsidRDefault="00223CC7" w:rsidP="00223CC7">
      <w:pPr>
        <w:pStyle w:val="Prrafodelista"/>
        <w:rPr>
          <w:rFonts w:ascii="Times New Roman" w:hAnsi="Times New Roman" w:cs="Times New Roman"/>
          <w:sz w:val="20"/>
          <w:szCs w:val="20"/>
        </w:rPr>
      </w:pPr>
    </w:p>
    <w:p w:rsidR="00223CC7" w:rsidRPr="00335409" w:rsidRDefault="00223CC7" w:rsidP="00223CC7">
      <w:pPr>
        <w:pStyle w:val="Prrafodelista"/>
        <w:rPr>
          <w:rFonts w:ascii="Times New Roman" w:hAnsi="Times New Roman" w:cs="Times New Roman"/>
          <w:b/>
          <w:color w:val="FF0000"/>
          <w:sz w:val="28"/>
          <w:szCs w:val="20"/>
        </w:rPr>
      </w:pPr>
      <w:r w:rsidRPr="00335409">
        <w:rPr>
          <w:rFonts w:ascii="Times New Roman" w:hAnsi="Times New Roman" w:cs="Times New Roman"/>
          <w:b/>
          <w:color w:val="FF0000"/>
          <w:sz w:val="28"/>
          <w:szCs w:val="20"/>
        </w:rPr>
        <w:t>Requisitos de acceso:</w:t>
      </w:r>
    </w:p>
    <w:p w:rsidR="00223CC7" w:rsidRPr="00335409" w:rsidRDefault="00223CC7" w:rsidP="00223CC7">
      <w:pPr>
        <w:pStyle w:val="Prrafodelista"/>
        <w:rPr>
          <w:rFonts w:ascii="Times New Roman" w:hAnsi="Times New Roman" w:cs="Times New Roman"/>
          <w:sz w:val="20"/>
          <w:szCs w:val="20"/>
        </w:rPr>
      </w:pPr>
      <w:r w:rsidRPr="00335409">
        <w:rPr>
          <w:rFonts w:ascii="Times New Roman" w:hAnsi="Times New Roman" w:cs="Times New Roman"/>
          <w:sz w:val="20"/>
          <w:szCs w:val="20"/>
        </w:rPr>
        <w:t>Puedes acceder a un ciclo de </w:t>
      </w:r>
      <w:r w:rsidRPr="00335409">
        <w:rPr>
          <w:rFonts w:ascii="Times New Roman" w:hAnsi="Times New Roman" w:cs="Times New Roman"/>
          <w:b/>
          <w:bCs/>
          <w:sz w:val="20"/>
          <w:szCs w:val="20"/>
        </w:rPr>
        <w:t>grado superior</w:t>
      </w:r>
      <w:r w:rsidRPr="00335409">
        <w:rPr>
          <w:rFonts w:ascii="Times New Roman" w:hAnsi="Times New Roman" w:cs="Times New Roman"/>
          <w:sz w:val="20"/>
          <w:szCs w:val="20"/>
        </w:rPr>
        <w:t> cuando reúnas alguno de los siguientes requisitos:</w:t>
      </w:r>
    </w:p>
    <w:p w:rsidR="00223CC7" w:rsidRPr="00335409" w:rsidRDefault="00223CC7" w:rsidP="00223CC7">
      <w:pPr>
        <w:pStyle w:val="Prrafodelista"/>
        <w:rPr>
          <w:rFonts w:ascii="Times New Roman" w:hAnsi="Times New Roman" w:cs="Times New Roman"/>
          <w:sz w:val="20"/>
          <w:szCs w:val="20"/>
        </w:rPr>
      </w:pPr>
    </w:p>
    <w:p w:rsidR="00223CC7" w:rsidRPr="00335409" w:rsidRDefault="00223CC7" w:rsidP="00223CC7">
      <w:pPr>
        <w:pStyle w:val="Prrafodelista"/>
        <w:rPr>
          <w:rFonts w:ascii="Times New Roman" w:hAnsi="Times New Roman" w:cs="Times New Roman"/>
          <w:sz w:val="20"/>
          <w:szCs w:val="20"/>
        </w:rPr>
      </w:pPr>
      <w:r w:rsidRPr="00335409">
        <w:rPr>
          <w:rFonts w:ascii="Times New Roman" w:hAnsi="Times New Roman" w:cs="Times New Roman"/>
          <w:sz w:val="20"/>
          <w:szCs w:val="20"/>
        </w:rPr>
        <w:t>Acceso </w:t>
      </w:r>
      <w:r w:rsidRPr="00335409">
        <w:rPr>
          <w:rFonts w:ascii="Times New Roman" w:hAnsi="Times New Roman" w:cs="Times New Roman"/>
          <w:b/>
          <w:bCs/>
          <w:sz w:val="20"/>
          <w:szCs w:val="20"/>
        </w:rPr>
        <w:t>directo</w:t>
      </w:r>
      <w:r w:rsidRPr="00335409">
        <w:rPr>
          <w:rFonts w:ascii="Times New Roman" w:hAnsi="Times New Roman" w:cs="Times New Roman"/>
          <w:sz w:val="20"/>
          <w:szCs w:val="20"/>
        </w:rPr>
        <w:t>:</w:t>
      </w:r>
    </w:p>
    <w:p w:rsidR="00223CC7" w:rsidRPr="00335409" w:rsidRDefault="00223CC7" w:rsidP="00223CC7">
      <w:pPr>
        <w:pStyle w:val="Prrafodelista"/>
        <w:rPr>
          <w:rFonts w:ascii="Times New Roman" w:hAnsi="Times New Roman" w:cs="Times New Roman"/>
          <w:sz w:val="20"/>
          <w:szCs w:val="20"/>
        </w:rPr>
      </w:pPr>
    </w:p>
    <w:p w:rsidR="00223CC7" w:rsidRPr="00335409" w:rsidRDefault="00223CC7" w:rsidP="00223CC7">
      <w:pPr>
        <w:pStyle w:val="Prrafodelista"/>
        <w:numPr>
          <w:ilvl w:val="0"/>
          <w:numId w:val="8"/>
        </w:numPr>
        <w:rPr>
          <w:rFonts w:ascii="Times New Roman" w:hAnsi="Times New Roman" w:cs="Times New Roman"/>
          <w:sz w:val="20"/>
          <w:szCs w:val="20"/>
        </w:rPr>
      </w:pPr>
      <w:r w:rsidRPr="00335409">
        <w:rPr>
          <w:rFonts w:ascii="Times New Roman" w:hAnsi="Times New Roman" w:cs="Times New Roman"/>
          <w:sz w:val="20"/>
          <w:szCs w:val="20"/>
        </w:rPr>
        <w:t>Estar en posesión del Título de Bachiller.</w:t>
      </w:r>
    </w:p>
    <w:p w:rsidR="00223CC7" w:rsidRPr="00335409" w:rsidRDefault="00223CC7" w:rsidP="00223CC7">
      <w:pPr>
        <w:pStyle w:val="Prrafodelista"/>
        <w:numPr>
          <w:ilvl w:val="0"/>
          <w:numId w:val="8"/>
        </w:numPr>
        <w:rPr>
          <w:rFonts w:ascii="Times New Roman" w:hAnsi="Times New Roman" w:cs="Times New Roman"/>
          <w:sz w:val="20"/>
          <w:szCs w:val="20"/>
        </w:rPr>
      </w:pPr>
      <w:r w:rsidRPr="00335409">
        <w:rPr>
          <w:rFonts w:ascii="Times New Roman" w:hAnsi="Times New Roman" w:cs="Times New Roman"/>
          <w:sz w:val="20"/>
          <w:szCs w:val="20"/>
        </w:rPr>
        <w:t>Haber superado el segundo curso de cualquier modalidad de Bachillerato experimental.</w:t>
      </w:r>
    </w:p>
    <w:p w:rsidR="00223CC7" w:rsidRPr="00335409" w:rsidRDefault="00223CC7" w:rsidP="008E5D23">
      <w:pPr>
        <w:pStyle w:val="Prrafodelista"/>
        <w:numPr>
          <w:ilvl w:val="0"/>
          <w:numId w:val="8"/>
        </w:numPr>
        <w:rPr>
          <w:rFonts w:ascii="Times New Roman" w:hAnsi="Times New Roman" w:cs="Times New Roman"/>
          <w:sz w:val="20"/>
          <w:szCs w:val="20"/>
        </w:rPr>
      </w:pPr>
      <w:r w:rsidRPr="00335409">
        <w:rPr>
          <w:rFonts w:ascii="Times New Roman" w:hAnsi="Times New Roman" w:cs="Times New Roman"/>
          <w:sz w:val="20"/>
          <w:szCs w:val="20"/>
        </w:rPr>
        <w:t>Estar en posesión de un Título de Técnico Superior, Técnico Especialista o equivalente a efectos académicos.</w:t>
      </w:r>
    </w:p>
    <w:p w:rsidR="008E5D23" w:rsidRPr="00335409" w:rsidRDefault="008E5D23" w:rsidP="008E5D23">
      <w:pPr>
        <w:pStyle w:val="Prrafodelista"/>
        <w:numPr>
          <w:ilvl w:val="0"/>
          <w:numId w:val="8"/>
        </w:numPr>
        <w:rPr>
          <w:rFonts w:ascii="Times New Roman" w:hAnsi="Times New Roman" w:cs="Times New Roman"/>
          <w:sz w:val="20"/>
          <w:szCs w:val="20"/>
        </w:rPr>
      </w:pPr>
      <w:r w:rsidRPr="00335409">
        <w:rPr>
          <w:rFonts w:ascii="Times New Roman" w:hAnsi="Times New Roman" w:cs="Times New Roman"/>
          <w:sz w:val="20"/>
          <w:szCs w:val="20"/>
        </w:rPr>
        <w:t>Superando las pruebas de acceso a universidad para mayores de 25 años en la UNED.</w:t>
      </w:r>
    </w:p>
    <w:p w:rsidR="00223CC7" w:rsidRPr="00335409" w:rsidRDefault="00223CC7" w:rsidP="00223CC7">
      <w:pPr>
        <w:pStyle w:val="Prrafodelista"/>
        <w:numPr>
          <w:ilvl w:val="0"/>
          <w:numId w:val="8"/>
        </w:numPr>
        <w:rPr>
          <w:rFonts w:ascii="Times New Roman" w:hAnsi="Times New Roman" w:cs="Times New Roman"/>
          <w:sz w:val="20"/>
          <w:szCs w:val="20"/>
        </w:rPr>
      </w:pPr>
      <w:r w:rsidRPr="00335409">
        <w:rPr>
          <w:rFonts w:ascii="Times New Roman" w:hAnsi="Times New Roman" w:cs="Times New Roman"/>
          <w:sz w:val="20"/>
          <w:szCs w:val="20"/>
        </w:rPr>
        <w:t>Estar en posesión de cualquier Titulación Universitaria o equivalente.</w:t>
      </w:r>
    </w:p>
    <w:p w:rsidR="00223CC7" w:rsidRPr="00335409" w:rsidRDefault="00223CC7" w:rsidP="00223CC7">
      <w:pPr>
        <w:pStyle w:val="Prrafodelista"/>
        <w:rPr>
          <w:rFonts w:ascii="Times New Roman" w:hAnsi="Times New Roman" w:cs="Times New Roman"/>
          <w:sz w:val="20"/>
          <w:szCs w:val="20"/>
        </w:rPr>
      </w:pPr>
      <w:r w:rsidRPr="00335409">
        <w:rPr>
          <w:rFonts w:ascii="Times New Roman" w:hAnsi="Times New Roman" w:cs="Times New Roman"/>
          <w:sz w:val="20"/>
          <w:szCs w:val="20"/>
        </w:rPr>
        <w:t>Acceso mediante </w:t>
      </w:r>
      <w:r w:rsidRPr="00335409">
        <w:rPr>
          <w:rFonts w:ascii="Times New Roman" w:hAnsi="Times New Roman" w:cs="Times New Roman"/>
          <w:b/>
          <w:bCs/>
          <w:sz w:val="20"/>
          <w:szCs w:val="20"/>
        </w:rPr>
        <w:t>prueba</w:t>
      </w:r>
      <w:r w:rsidRPr="00335409">
        <w:rPr>
          <w:rFonts w:ascii="Times New Roman" w:hAnsi="Times New Roman" w:cs="Times New Roman"/>
          <w:sz w:val="20"/>
          <w:szCs w:val="20"/>
        </w:rPr>
        <w:t> (para quienes no tengan alguno de los requisitos anteriores)</w:t>
      </w:r>
    </w:p>
    <w:p w:rsidR="00223CC7" w:rsidRPr="00335409" w:rsidRDefault="00223CC7" w:rsidP="00223CC7">
      <w:pPr>
        <w:pStyle w:val="Prrafodelista"/>
        <w:numPr>
          <w:ilvl w:val="0"/>
          <w:numId w:val="9"/>
        </w:numPr>
        <w:rPr>
          <w:rFonts w:ascii="Times New Roman" w:hAnsi="Times New Roman" w:cs="Times New Roman"/>
          <w:sz w:val="20"/>
          <w:szCs w:val="20"/>
        </w:rPr>
      </w:pPr>
      <w:r w:rsidRPr="00335409">
        <w:rPr>
          <w:rFonts w:ascii="Times New Roman" w:hAnsi="Times New Roman" w:cs="Times New Roman"/>
          <w:sz w:val="20"/>
          <w:szCs w:val="20"/>
        </w:rPr>
        <w:t>Haber superado la </w:t>
      </w:r>
      <w:hyperlink r:id="rId8" w:history="1">
        <w:r w:rsidRPr="00335409">
          <w:rPr>
            <w:rStyle w:val="Hipervnculo"/>
            <w:rFonts w:ascii="Times New Roman" w:hAnsi="Times New Roman" w:cs="Times New Roman"/>
            <w:sz w:val="20"/>
            <w:szCs w:val="20"/>
          </w:rPr>
          <w:t>prueba de acceso a ciclos formativos de grado superior</w:t>
        </w:r>
      </w:hyperlink>
      <w:r w:rsidRPr="00335409">
        <w:rPr>
          <w:rFonts w:ascii="Times New Roman" w:hAnsi="Times New Roman" w:cs="Times New Roman"/>
          <w:sz w:val="20"/>
          <w:szCs w:val="20"/>
        </w:rPr>
        <w:t> (se requiere tener al menos 19 años en el año que se realiza la prueba o 18 para quienes poseen el título de Técnico).</w:t>
      </w:r>
    </w:p>
    <w:p w:rsidR="008E5D23" w:rsidRPr="00335409" w:rsidRDefault="008E5D23" w:rsidP="008E5D23">
      <w:pPr>
        <w:pStyle w:val="Prrafodelista"/>
        <w:rPr>
          <w:rFonts w:ascii="Times New Roman" w:hAnsi="Times New Roman" w:cs="Times New Roman"/>
          <w:sz w:val="20"/>
          <w:szCs w:val="20"/>
        </w:rPr>
      </w:pPr>
    </w:p>
    <w:p w:rsidR="00223CC7" w:rsidRPr="00335409" w:rsidRDefault="00223CC7" w:rsidP="00223CC7">
      <w:pPr>
        <w:pStyle w:val="Prrafodelista"/>
        <w:rPr>
          <w:rFonts w:ascii="Times New Roman" w:hAnsi="Times New Roman" w:cs="Times New Roman"/>
          <w:b/>
          <w:color w:val="FF0000"/>
          <w:sz w:val="28"/>
          <w:szCs w:val="28"/>
        </w:rPr>
      </w:pPr>
      <w:r w:rsidRPr="00335409">
        <w:rPr>
          <w:rFonts w:ascii="Times New Roman" w:hAnsi="Times New Roman" w:cs="Times New Roman"/>
          <w:b/>
          <w:color w:val="FF0000"/>
          <w:sz w:val="28"/>
          <w:szCs w:val="28"/>
        </w:rPr>
        <w:t>¿Qué voy a aprender y hacer?</w:t>
      </w:r>
    </w:p>
    <w:p w:rsidR="008E5D23" w:rsidRPr="00335409" w:rsidRDefault="008E5D23" w:rsidP="00223CC7">
      <w:pPr>
        <w:pStyle w:val="Prrafodelista"/>
        <w:rPr>
          <w:rFonts w:ascii="Times New Roman" w:hAnsi="Times New Roman" w:cs="Times New Roman"/>
          <w:b/>
          <w:sz w:val="20"/>
          <w:szCs w:val="20"/>
        </w:rPr>
      </w:pPr>
    </w:p>
    <w:p w:rsidR="00223CC7" w:rsidRPr="00335409" w:rsidRDefault="00223CC7" w:rsidP="00223CC7">
      <w:pPr>
        <w:pStyle w:val="Prrafodelista"/>
        <w:rPr>
          <w:rFonts w:ascii="Times New Roman" w:hAnsi="Times New Roman" w:cs="Times New Roman"/>
          <w:sz w:val="20"/>
          <w:szCs w:val="20"/>
        </w:rPr>
      </w:pPr>
      <w:r w:rsidRPr="00335409">
        <w:rPr>
          <w:rFonts w:ascii="Times New Roman" w:hAnsi="Times New Roman" w:cs="Times New Roman"/>
          <w:sz w:val="20"/>
          <w:szCs w:val="20"/>
        </w:rPr>
        <w:t>Configurar, administrar y mantener sistemas informáticos, garantizando la funcionalidad, la integridad de los recursos y servicios del sistema, con la calidad exigida y cumpliendo la reglamentación vigente.</w:t>
      </w:r>
      <w:r w:rsidRPr="00335409">
        <w:rPr>
          <w:rFonts w:ascii="Times New Roman" w:hAnsi="Times New Roman" w:cs="Times New Roman"/>
          <w:sz w:val="20"/>
          <w:szCs w:val="20"/>
        </w:rPr>
        <w:br/>
        <w:t>Este profesional será capaz de.</w:t>
      </w:r>
    </w:p>
    <w:p w:rsidR="00223CC7" w:rsidRPr="00335409" w:rsidRDefault="00223CC7" w:rsidP="00223CC7">
      <w:pPr>
        <w:pStyle w:val="Prrafodelista"/>
        <w:numPr>
          <w:ilvl w:val="0"/>
          <w:numId w:val="10"/>
        </w:numPr>
        <w:rPr>
          <w:rFonts w:ascii="Times New Roman" w:hAnsi="Times New Roman" w:cs="Times New Roman"/>
          <w:sz w:val="20"/>
          <w:szCs w:val="20"/>
        </w:rPr>
      </w:pPr>
      <w:r w:rsidRPr="00335409">
        <w:rPr>
          <w:rFonts w:ascii="Times New Roman" w:hAnsi="Times New Roman" w:cs="Times New Roman"/>
          <w:sz w:val="20"/>
          <w:szCs w:val="20"/>
        </w:rPr>
        <w:t>Administrar sistemas operativos de servidor, instalando y configurando el software, en condiciones de calidad para asegurar el funcionamiento del sistema.</w:t>
      </w:r>
    </w:p>
    <w:p w:rsidR="00223CC7" w:rsidRPr="00335409" w:rsidRDefault="00223CC7" w:rsidP="00223CC7">
      <w:pPr>
        <w:pStyle w:val="Prrafodelista"/>
        <w:numPr>
          <w:ilvl w:val="0"/>
          <w:numId w:val="10"/>
        </w:numPr>
        <w:rPr>
          <w:rFonts w:ascii="Times New Roman" w:hAnsi="Times New Roman" w:cs="Times New Roman"/>
          <w:sz w:val="20"/>
          <w:szCs w:val="20"/>
        </w:rPr>
      </w:pPr>
      <w:r w:rsidRPr="00335409">
        <w:rPr>
          <w:rFonts w:ascii="Times New Roman" w:hAnsi="Times New Roman" w:cs="Times New Roman"/>
          <w:sz w:val="20"/>
          <w:szCs w:val="20"/>
        </w:rPr>
        <w:t>Administrar servicios de red (web, mensajería electrónica y transferencia de archivos, entre otros) instalando y configurando el software, en condiciones de calidad.</w:t>
      </w:r>
    </w:p>
    <w:p w:rsidR="00223CC7" w:rsidRPr="00335409" w:rsidRDefault="00223CC7" w:rsidP="00223CC7">
      <w:pPr>
        <w:pStyle w:val="Prrafodelista"/>
        <w:numPr>
          <w:ilvl w:val="0"/>
          <w:numId w:val="10"/>
        </w:numPr>
        <w:rPr>
          <w:rFonts w:ascii="Times New Roman" w:hAnsi="Times New Roman" w:cs="Times New Roman"/>
          <w:sz w:val="20"/>
          <w:szCs w:val="20"/>
        </w:rPr>
      </w:pPr>
      <w:r w:rsidRPr="00335409">
        <w:rPr>
          <w:rFonts w:ascii="Times New Roman" w:hAnsi="Times New Roman" w:cs="Times New Roman"/>
          <w:sz w:val="20"/>
          <w:szCs w:val="20"/>
        </w:rPr>
        <w:t>Implantar y gestionar bases de datos instalando y administrando el software de gestión en condiciones de calidad, según las características de la explotación.</w:t>
      </w:r>
    </w:p>
    <w:p w:rsidR="00223CC7" w:rsidRPr="00335409" w:rsidRDefault="00223CC7" w:rsidP="00223CC7">
      <w:pPr>
        <w:pStyle w:val="Prrafodelista"/>
        <w:numPr>
          <w:ilvl w:val="0"/>
          <w:numId w:val="10"/>
        </w:numPr>
        <w:rPr>
          <w:rFonts w:ascii="Times New Roman" w:hAnsi="Times New Roman" w:cs="Times New Roman"/>
          <w:sz w:val="20"/>
          <w:szCs w:val="20"/>
        </w:rPr>
      </w:pPr>
      <w:r w:rsidRPr="00335409">
        <w:rPr>
          <w:rFonts w:ascii="Times New Roman" w:hAnsi="Times New Roman" w:cs="Times New Roman"/>
          <w:sz w:val="20"/>
          <w:szCs w:val="20"/>
        </w:rPr>
        <w:t>Evaluar el rendimiento de los dispositivos hardware identificando posibilidades de mejoras según las necesidades de funcionamiento.</w:t>
      </w:r>
    </w:p>
    <w:p w:rsidR="00223CC7" w:rsidRPr="00335409" w:rsidRDefault="00223CC7" w:rsidP="00223CC7">
      <w:pPr>
        <w:pStyle w:val="Prrafodelista"/>
        <w:numPr>
          <w:ilvl w:val="0"/>
          <w:numId w:val="10"/>
        </w:numPr>
        <w:rPr>
          <w:rFonts w:ascii="Times New Roman" w:hAnsi="Times New Roman" w:cs="Times New Roman"/>
          <w:sz w:val="20"/>
          <w:szCs w:val="20"/>
        </w:rPr>
      </w:pPr>
      <w:r w:rsidRPr="00335409">
        <w:rPr>
          <w:rFonts w:ascii="Times New Roman" w:hAnsi="Times New Roman" w:cs="Times New Roman"/>
          <w:sz w:val="20"/>
          <w:szCs w:val="20"/>
        </w:rPr>
        <w:t>Determinar la infraestructura de redes telemáticas elaborando esquemas y seleccionando equipos y elementos.</w:t>
      </w:r>
    </w:p>
    <w:p w:rsidR="00223CC7" w:rsidRPr="00335409" w:rsidRDefault="00223CC7" w:rsidP="00223CC7">
      <w:pPr>
        <w:pStyle w:val="Prrafodelista"/>
        <w:numPr>
          <w:ilvl w:val="0"/>
          <w:numId w:val="10"/>
        </w:numPr>
        <w:rPr>
          <w:rFonts w:ascii="Times New Roman" w:hAnsi="Times New Roman" w:cs="Times New Roman"/>
          <w:sz w:val="20"/>
          <w:szCs w:val="20"/>
        </w:rPr>
      </w:pPr>
      <w:r w:rsidRPr="00335409">
        <w:rPr>
          <w:rFonts w:ascii="Times New Roman" w:hAnsi="Times New Roman" w:cs="Times New Roman"/>
          <w:sz w:val="20"/>
          <w:szCs w:val="20"/>
        </w:rPr>
        <w:t>Integrar equipos de comunicaciones en infraestructuras de redes telemáticas, determinando la configuración para asegurar su conectividad.</w:t>
      </w:r>
    </w:p>
    <w:p w:rsidR="00223CC7" w:rsidRPr="00335409" w:rsidRDefault="00223CC7" w:rsidP="00223CC7">
      <w:pPr>
        <w:pStyle w:val="Prrafodelista"/>
        <w:numPr>
          <w:ilvl w:val="0"/>
          <w:numId w:val="10"/>
        </w:numPr>
        <w:rPr>
          <w:rFonts w:ascii="Times New Roman" w:hAnsi="Times New Roman" w:cs="Times New Roman"/>
          <w:sz w:val="20"/>
          <w:szCs w:val="20"/>
        </w:rPr>
      </w:pPr>
      <w:r w:rsidRPr="00335409">
        <w:rPr>
          <w:rFonts w:ascii="Times New Roman" w:hAnsi="Times New Roman" w:cs="Times New Roman"/>
          <w:sz w:val="20"/>
          <w:szCs w:val="20"/>
        </w:rPr>
        <w:t>Administrar usuarios de acuerdo a las especificaciones de explotación para garantizar los accesos y la disponibilidad de los recursos del sistema.</w:t>
      </w:r>
    </w:p>
    <w:p w:rsidR="00223CC7" w:rsidRPr="00335409" w:rsidRDefault="00223CC7" w:rsidP="00223CC7">
      <w:pPr>
        <w:pStyle w:val="Prrafodelista"/>
        <w:numPr>
          <w:ilvl w:val="0"/>
          <w:numId w:val="10"/>
        </w:numPr>
        <w:rPr>
          <w:rFonts w:ascii="Times New Roman" w:hAnsi="Times New Roman" w:cs="Times New Roman"/>
          <w:sz w:val="20"/>
          <w:szCs w:val="20"/>
        </w:rPr>
      </w:pPr>
      <w:r w:rsidRPr="00335409">
        <w:rPr>
          <w:rFonts w:ascii="Times New Roman" w:hAnsi="Times New Roman" w:cs="Times New Roman"/>
          <w:sz w:val="20"/>
          <w:szCs w:val="20"/>
        </w:rPr>
        <w:t>Diagnosticar las disfunciones del sistema y adoptar las medidas correctivas para restablecer su funcionalidad.</w:t>
      </w:r>
    </w:p>
    <w:p w:rsidR="00223CC7" w:rsidRPr="00335409" w:rsidRDefault="00223CC7" w:rsidP="00223CC7">
      <w:pPr>
        <w:pStyle w:val="Prrafodelista"/>
        <w:numPr>
          <w:ilvl w:val="0"/>
          <w:numId w:val="10"/>
        </w:numPr>
        <w:rPr>
          <w:rFonts w:ascii="Times New Roman" w:hAnsi="Times New Roman" w:cs="Times New Roman"/>
          <w:sz w:val="20"/>
          <w:szCs w:val="20"/>
        </w:rPr>
      </w:pPr>
      <w:r w:rsidRPr="00335409">
        <w:rPr>
          <w:rFonts w:ascii="Times New Roman" w:hAnsi="Times New Roman" w:cs="Times New Roman"/>
          <w:sz w:val="20"/>
          <w:szCs w:val="20"/>
        </w:rPr>
        <w:t>Gestionar y/o realizar el mantenimiento de los recursos de su área (programando y verificando su cumplimiento), en función de las cargas de trabajo y el plan de mantenimiento.</w:t>
      </w:r>
    </w:p>
    <w:p w:rsidR="007043E5" w:rsidRPr="00335409" w:rsidRDefault="007043E5" w:rsidP="007043E5">
      <w:pPr>
        <w:rPr>
          <w:rFonts w:ascii="Times New Roman" w:hAnsi="Times New Roman" w:cs="Times New Roman"/>
          <w:sz w:val="20"/>
          <w:szCs w:val="20"/>
        </w:rPr>
      </w:pPr>
    </w:p>
    <w:p w:rsidR="00223CC7" w:rsidRPr="00335409" w:rsidRDefault="00223CC7" w:rsidP="00223CC7">
      <w:pPr>
        <w:pStyle w:val="Prrafodelista"/>
        <w:rPr>
          <w:rFonts w:ascii="Times New Roman" w:hAnsi="Times New Roman" w:cs="Times New Roman"/>
          <w:color w:val="FF0000"/>
          <w:sz w:val="28"/>
          <w:szCs w:val="28"/>
        </w:rPr>
      </w:pPr>
      <w:r w:rsidRPr="00335409">
        <w:rPr>
          <w:rFonts w:ascii="Times New Roman" w:hAnsi="Times New Roman" w:cs="Times New Roman"/>
          <w:color w:val="FF0000"/>
          <w:sz w:val="28"/>
          <w:szCs w:val="28"/>
        </w:rPr>
        <w:lastRenderedPageBreak/>
        <w:t>Al finalizar mis estudios, ¿qué puedo hacer?</w:t>
      </w:r>
    </w:p>
    <w:p w:rsidR="00223CC7" w:rsidRPr="00335409" w:rsidRDefault="00223CC7" w:rsidP="00223CC7">
      <w:pPr>
        <w:pStyle w:val="Prrafodelista"/>
        <w:rPr>
          <w:rFonts w:ascii="Times New Roman" w:hAnsi="Times New Roman" w:cs="Times New Roman"/>
          <w:sz w:val="20"/>
          <w:szCs w:val="20"/>
        </w:rPr>
      </w:pPr>
    </w:p>
    <w:p w:rsidR="00223CC7" w:rsidRPr="00335409" w:rsidRDefault="00223CC7" w:rsidP="00223CC7">
      <w:pPr>
        <w:pStyle w:val="Prrafodelista"/>
        <w:rPr>
          <w:rFonts w:ascii="Times New Roman" w:hAnsi="Times New Roman" w:cs="Times New Roman"/>
          <w:b/>
          <w:bCs/>
          <w:sz w:val="20"/>
          <w:szCs w:val="20"/>
        </w:rPr>
      </w:pPr>
      <w:r w:rsidRPr="00335409">
        <w:rPr>
          <w:rFonts w:ascii="Times New Roman" w:hAnsi="Times New Roman" w:cs="Times New Roman"/>
          <w:b/>
          <w:bCs/>
          <w:sz w:val="20"/>
          <w:szCs w:val="20"/>
        </w:rPr>
        <w:t xml:space="preserve">Trabajar </w:t>
      </w:r>
      <w:r w:rsidR="003E1FE8" w:rsidRPr="00335409">
        <w:rPr>
          <w:rFonts w:ascii="Times New Roman" w:hAnsi="Times New Roman" w:cs="Times New Roman"/>
          <w:b/>
          <w:bCs/>
          <w:sz w:val="20"/>
          <w:szCs w:val="20"/>
        </w:rPr>
        <w:t>como:</w:t>
      </w:r>
    </w:p>
    <w:p w:rsidR="00223CC7" w:rsidRPr="00335409" w:rsidRDefault="00223CC7" w:rsidP="00223CC7">
      <w:pPr>
        <w:pStyle w:val="Prrafodelista"/>
        <w:rPr>
          <w:rFonts w:ascii="Times New Roman" w:hAnsi="Times New Roman" w:cs="Times New Roman"/>
          <w:sz w:val="20"/>
          <w:szCs w:val="20"/>
        </w:rPr>
      </w:pPr>
    </w:p>
    <w:p w:rsidR="00223CC7" w:rsidRPr="00335409" w:rsidRDefault="00223CC7" w:rsidP="007043E5">
      <w:pPr>
        <w:pStyle w:val="Prrafodelista"/>
        <w:numPr>
          <w:ilvl w:val="0"/>
          <w:numId w:val="11"/>
        </w:numPr>
        <w:tabs>
          <w:tab w:val="clear" w:pos="720"/>
          <w:tab w:val="num" w:pos="1985"/>
        </w:tabs>
        <w:ind w:left="2127"/>
        <w:rPr>
          <w:rFonts w:ascii="Times New Roman" w:hAnsi="Times New Roman" w:cs="Times New Roman"/>
          <w:sz w:val="20"/>
          <w:szCs w:val="20"/>
        </w:rPr>
      </w:pPr>
      <w:r w:rsidRPr="00335409">
        <w:rPr>
          <w:rFonts w:ascii="Times New Roman" w:hAnsi="Times New Roman" w:cs="Times New Roman"/>
          <w:sz w:val="20"/>
          <w:szCs w:val="20"/>
        </w:rPr>
        <w:t>Técnico en administración de sistemas.</w:t>
      </w:r>
    </w:p>
    <w:p w:rsidR="00223CC7" w:rsidRPr="00335409" w:rsidRDefault="00223CC7" w:rsidP="007043E5">
      <w:pPr>
        <w:pStyle w:val="Prrafodelista"/>
        <w:numPr>
          <w:ilvl w:val="0"/>
          <w:numId w:val="11"/>
        </w:numPr>
        <w:tabs>
          <w:tab w:val="clear" w:pos="720"/>
          <w:tab w:val="num" w:pos="1985"/>
        </w:tabs>
        <w:ind w:left="2127"/>
        <w:rPr>
          <w:rFonts w:ascii="Times New Roman" w:hAnsi="Times New Roman" w:cs="Times New Roman"/>
          <w:sz w:val="20"/>
          <w:szCs w:val="20"/>
        </w:rPr>
      </w:pPr>
      <w:r w:rsidRPr="00335409">
        <w:rPr>
          <w:rFonts w:ascii="Times New Roman" w:hAnsi="Times New Roman" w:cs="Times New Roman"/>
          <w:sz w:val="20"/>
          <w:szCs w:val="20"/>
        </w:rPr>
        <w:t>Responsable de informática.</w:t>
      </w:r>
    </w:p>
    <w:p w:rsidR="00223CC7" w:rsidRPr="00335409" w:rsidRDefault="00223CC7" w:rsidP="007043E5">
      <w:pPr>
        <w:pStyle w:val="Prrafodelista"/>
        <w:numPr>
          <w:ilvl w:val="0"/>
          <w:numId w:val="11"/>
        </w:numPr>
        <w:tabs>
          <w:tab w:val="clear" w:pos="720"/>
          <w:tab w:val="num" w:pos="1985"/>
        </w:tabs>
        <w:ind w:left="2127"/>
        <w:rPr>
          <w:rFonts w:ascii="Times New Roman" w:hAnsi="Times New Roman" w:cs="Times New Roman"/>
          <w:sz w:val="20"/>
          <w:szCs w:val="20"/>
        </w:rPr>
      </w:pPr>
      <w:r w:rsidRPr="00335409">
        <w:rPr>
          <w:rFonts w:ascii="Times New Roman" w:hAnsi="Times New Roman" w:cs="Times New Roman"/>
          <w:sz w:val="20"/>
          <w:szCs w:val="20"/>
        </w:rPr>
        <w:t>Técnico en servicios de Internet.</w:t>
      </w:r>
    </w:p>
    <w:p w:rsidR="00223CC7" w:rsidRPr="00335409" w:rsidRDefault="00223CC7" w:rsidP="007043E5">
      <w:pPr>
        <w:pStyle w:val="Prrafodelista"/>
        <w:numPr>
          <w:ilvl w:val="0"/>
          <w:numId w:val="11"/>
        </w:numPr>
        <w:tabs>
          <w:tab w:val="clear" w:pos="720"/>
          <w:tab w:val="num" w:pos="1985"/>
        </w:tabs>
        <w:ind w:left="2127"/>
        <w:rPr>
          <w:rFonts w:ascii="Times New Roman" w:hAnsi="Times New Roman" w:cs="Times New Roman"/>
          <w:sz w:val="20"/>
          <w:szCs w:val="20"/>
        </w:rPr>
      </w:pPr>
      <w:r w:rsidRPr="00335409">
        <w:rPr>
          <w:rFonts w:ascii="Times New Roman" w:hAnsi="Times New Roman" w:cs="Times New Roman"/>
          <w:sz w:val="20"/>
          <w:szCs w:val="20"/>
        </w:rPr>
        <w:t>Técnico en servicios de mensajería electrónica.</w:t>
      </w:r>
    </w:p>
    <w:p w:rsidR="00223CC7" w:rsidRPr="00335409" w:rsidRDefault="00223CC7" w:rsidP="007043E5">
      <w:pPr>
        <w:pStyle w:val="Prrafodelista"/>
        <w:numPr>
          <w:ilvl w:val="0"/>
          <w:numId w:val="11"/>
        </w:numPr>
        <w:tabs>
          <w:tab w:val="clear" w:pos="720"/>
          <w:tab w:val="num" w:pos="1985"/>
        </w:tabs>
        <w:ind w:left="2127"/>
        <w:rPr>
          <w:rFonts w:ascii="Times New Roman" w:hAnsi="Times New Roman" w:cs="Times New Roman"/>
          <w:sz w:val="20"/>
          <w:szCs w:val="20"/>
        </w:rPr>
      </w:pPr>
      <w:r w:rsidRPr="00335409">
        <w:rPr>
          <w:rFonts w:ascii="Times New Roman" w:hAnsi="Times New Roman" w:cs="Times New Roman"/>
          <w:sz w:val="20"/>
          <w:szCs w:val="20"/>
        </w:rPr>
        <w:t>Personal de apoyo y soporte técnico.</w:t>
      </w:r>
    </w:p>
    <w:p w:rsidR="00223CC7" w:rsidRPr="00335409" w:rsidRDefault="00223CC7" w:rsidP="007043E5">
      <w:pPr>
        <w:pStyle w:val="Prrafodelista"/>
        <w:numPr>
          <w:ilvl w:val="0"/>
          <w:numId w:val="11"/>
        </w:numPr>
        <w:tabs>
          <w:tab w:val="clear" w:pos="720"/>
          <w:tab w:val="num" w:pos="1985"/>
        </w:tabs>
        <w:ind w:left="2127"/>
        <w:rPr>
          <w:rFonts w:ascii="Times New Roman" w:hAnsi="Times New Roman" w:cs="Times New Roman"/>
          <w:sz w:val="20"/>
          <w:szCs w:val="20"/>
        </w:rPr>
      </w:pPr>
      <w:r w:rsidRPr="00335409">
        <w:rPr>
          <w:rFonts w:ascii="Times New Roman" w:hAnsi="Times New Roman" w:cs="Times New Roman"/>
          <w:sz w:val="20"/>
          <w:szCs w:val="20"/>
        </w:rPr>
        <w:t xml:space="preserve">Técnico en </w:t>
      </w:r>
      <w:r w:rsidR="007043E5" w:rsidRPr="00335409">
        <w:rPr>
          <w:rFonts w:ascii="Times New Roman" w:hAnsi="Times New Roman" w:cs="Times New Roman"/>
          <w:sz w:val="20"/>
          <w:szCs w:val="20"/>
        </w:rPr>
        <w:t>tele asistencia</w:t>
      </w:r>
      <w:r w:rsidRPr="00335409">
        <w:rPr>
          <w:rFonts w:ascii="Times New Roman" w:hAnsi="Times New Roman" w:cs="Times New Roman"/>
          <w:sz w:val="20"/>
          <w:szCs w:val="20"/>
        </w:rPr>
        <w:t>.</w:t>
      </w:r>
    </w:p>
    <w:p w:rsidR="00223CC7" w:rsidRPr="00335409" w:rsidRDefault="00223CC7" w:rsidP="007043E5">
      <w:pPr>
        <w:pStyle w:val="Prrafodelista"/>
        <w:numPr>
          <w:ilvl w:val="0"/>
          <w:numId w:val="11"/>
        </w:numPr>
        <w:tabs>
          <w:tab w:val="clear" w:pos="720"/>
          <w:tab w:val="num" w:pos="1985"/>
        </w:tabs>
        <w:ind w:left="2127"/>
        <w:rPr>
          <w:rFonts w:ascii="Times New Roman" w:hAnsi="Times New Roman" w:cs="Times New Roman"/>
          <w:sz w:val="20"/>
          <w:szCs w:val="20"/>
        </w:rPr>
      </w:pPr>
      <w:r w:rsidRPr="00335409">
        <w:rPr>
          <w:rFonts w:ascii="Times New Roman" w:hAnsi="Times New Roman" w:cs="Times New Roman"/>
          <w:sz w:val="20"/>
          <w:szCs w:val="20"/>
        </w:rPr>
        <w:t>Técnico en administración de base de datos.</w:t>
      </w:r>
    </w:p>
    <w:p w:rsidR="00223CC7" w:rsidRPr="00335409" w:rsidRDefault="00223CC7" w:rsidP="007043E5">
      <w:pPr>
        <w:pStyle w:val="Prrafodelista"/>
        <w:numPr>
          <w:ilvl w:val="0"/>
          <w:numId w:val="11"/>
        </w:numPr>
        <w:tabs>
          <w:tab w:val="clear" w:pos="720"/>
          <w:tab w:val="num" w:pos="1985"/>
        </w:tabs>
        <w:ind w:left="2127"/>
        <w:rPr>
          <w:rFonts w:ascii="Times New Roman" w:hAnsi="Times New Roman" w:cs="Times New Roman"/>
          <w:sz w:val="20"/>
          <w:szCs w:val="20"/>
        </w:rPr>
      </w:pPr>
      <w:r w:rsidRPr="00335409">
        <w:rPr>
          <w:rFonts w:ascii="Times New Roman" w:hAnsi="Times New Roman" w:cs="Times New Roman"/>
          <w:sz w:val="20"/>
          <w:szCs w:val="20"/>
        </w:rPr>
        <w:t>Técnico de redes.</w:t>
      </w:r>
    </w:p>
    <w:p w:rsidR="00223CC7" w:rsidRPr="00335409" w:rsidRDefault="00223CC7" w:rsidP="007043E5">
      <w:pPr>
        <w:pStyle w:val="Prrafodelista"/>
        <w:numPr>
          <w:ilvl w:val="0"/>
          <w:numId w:val="11"/>
        </w:numPr>
        <w:tabs>
          <w:tab w:val="clear" w:pos="720"/>
          <w:tab w:val="num" w:pos="1985"/>
        </w:tabs>
        <w:ind w:left="2127"/>
        <w:rPr>
          <w:rFonts w:ascii="Times New Roman" w:hAnsi="Times New Roman" w:cs="Times New Roman"/>
          <w:sz w:val="20"/>
          <w:szCs w:val="20"/>
        </w:rPr>
      </w:pPr>
      <w:r w:rsidRPr="00335409">
        <w:rPr>
          <w:rFonts w:ascii="Times New Roman" w:hAnsi="Times New Roman" w:cs="Times New Roman"/>
          <w:sz w:val="20"/>
          <w:szCs w:val="20"/>
        </w:rPr>
        <w:t>Supervisor de sistemas.</w:t>
      </w:r>
    </w:p>
    <w:p w:rsidR="00223CC7" w:rsidRPr="00335409" w:rsidRDefault="00223CC7" w:rsidP="007043E5">
      <w:pPr>
        <w:pStyle w:val="Prrafodelista"/>
        <w:numPr>
          <w:ilvl w:val="0"/>
          <w:numId w:val="11"/>
        </w:numPr>
        <w:tabs>
          <w:tab w:val="clear" w:pos="720"/>
          <w:tab w:val="num" w:pos="1985"/>
        </w:tabs>
        <w:ind w:left="2127"/>
        <w:rPr>
          <w:rFonts w:ascii="Times New Roman" w:hAnsi="Times New Roman" w:cs="Times New Roman"/>
          <w:sz w:val="20"/>
          <w:szCs w:val="20"/>
        </w:rPr>
      </w:pPr>
      <w:r w:rsidRPr="00335409">
        <w:rPr>
          <w:rFonts w:ascii="Times New Roman" w:hAnsi="Times New Roman" w:cs="Times New Roman"/>
          <w:sz w:val="20"/>
          <w:szCs w:val="20"/>
        </w:rPr>
        <w:t>Técnico en servicios de comunicaciones.</w:t>
      </w:r>
    </w:p>
    <w:p w:rsidR="00223CC7" w:rsidRDefault="00223CC7" w:rsidP="007043E5">
      <w:pPr>
        <w:pStyle w:val="Prrafodelista"/>
        <w:numPr>
          <w:ilvl w:val="0"/>
          <w:numId w:val="11"/>
        </w:numPr>
        <w:tabs>
          <w:tab w:val="clear" w:pos="720"/>
          <w:tab w:val="num" w:pos="1985"/>
        </w:tabs>
        <w:ind w:left="2127"/>
        <w:rPr>
          <w:rFonts w:ascii="Times New Roman" w:hAnsi="Times New Roman" w:cs="Times New Roman"/>
          <w:sz w:val="20"/>
          <w:szCs w:val="20"/>
        </w:rPr>
      </w:pPr>
      <w:r w:rsidRPr="00335409">
        <w:rPr>
          <w:rFonts w:ascii="Times New Roman" w:hAnsi="Times New Roman" w:cs="Times New Roman"/>
          <w:sz w:val="20"/>
          <w:szCs w:val="20"/>
        </w:rPr>
        <w:t>Técnico en entornos web.</w:t>
      </w:r>
    </w:p>
    <w:p w:rsidR="00B7225B" w:rsidRPr="00335409" w:rsidRDefault="00B7225B" w:rsidP="007043E5">
      <w:pPr>
        <w:pStyle w:val="Prrafodelista"/>
        <w:numPr>
          <w:ilvl w:val="0"/>
          <w:numId w:val="11"/>
        </w:numPr>
        <w:tabs>
          <w:tab w:val="clear" w:pos="720"/>
          <w:tab w:val="num" w:pos="1985"/>
        </w:tabs>
        <w:ind w:left="2127"/>
        <w:rPr>
          <w:rFonts w:ascii="Times New Roman" w:hAnsi="Times New Roman" w:cs="Times New Roman"/>
          <w:sz w:val="20"/>
          <w:szCs w:val="20"/>
        </w:rPr>
      </w:pPr>
      <w:r>
        <w:rPr>
          <w:rFonts w:ascii="Times New Roman" w:hAnsi="Times New Roman" w:cs="Times New Roman"/>
          <w:sz w:val="20"/>
          <w:szCs w:val="20"/>
        </w:rPr>
        <w:t>Técnico Básico de Riesgos Laborales</w:t>
      </w:r>
    </w:p>
    <w:p w:rsidR="00223CC7" w:rsidRPr="00B7225B" w:rsidRDefault="00223CC7" w:rsidP="00223CC7">
      <w:pPr>
        <w:pStyle w:val="Prrafodelista"/>
        <w:rPr>
          <w:rFonts w:ascii="Times New Roman" w:hAnsi="Times New Roman" w:cs="Times New Roman"/>
          <w:color w:val="FF0000"/>
          <w:sz w:val="28"/>
          <w:szCs w:val="28"/>
        </w:rPr>
      </w:pPr>
    </w:p>
    <w:p w:rsidR="00223CC7" w:rsidRDefault="008E5D23" w:rsidP="00223CC7">
      <w:pPr>
        <w:pStyle w:val="Prrafodelista"/>
        <w:rPr>
          <w:rFonts w:ascii="Times New Roman" w:hAnsi="Times New Roman" w:cs="Times New Roman"/>
          <w:color w:val="FF0000"/>
          <w:sz w:val="28"/>
          <w:szCs w:val="28"/>
        </w:rPr>
      </w:pPr>
      <w:r w:rsidRPr="00AC1938">
        <w:rPr>
          <w:rFonts w:ascii="Times New Roman" w:hAnsi="Times New Roman" w:cs="Times New Roman"/>
          <w:b/>
          <w:color w:val="FF0000"/>
          <w:sz w:val="28"/>
          <w:szCs w:val="28"/>
        </w:rPr>
        <w:t xml:space="preserve">Seguir especializándote en las ramas que </w:t>
      </w:r>
      <w:r w:rsidR="007043E5" w:rsidRPr="00AC1938">
        <w:rPr>
          <w:rFonts w:ascii="Times New Roman" w:hAnsi="Times New Roman" w:cs="Times New Roman"/>
          <w:b/>
          <w:color w:val="FF0000"/>
          <w:sz w:val="28"/>
          <w:szCs w:val="28"/>
        </w:rPr>
        <w:t>más</w:t>
      </w:r>
      <w:r w:rsidRPr="00AC1938">
        <w:rPr>
          <w:rFonts w:ascii="Times New Roman" w:hAnsi="Times New Roman" w:cs="Times New Roman"/>
          <w:b/>
          <w:color w:val="FF0000"/>
          <w:sz w:val="28"/>
          <w:szCs w:val="28"/>
        </w:rPr>
        <w:t xml:space="preserve"> te gusten de este grado, o bien especializándote en las ramas que te pidan en el trabajo</w:t>
      </w:r>
      <w:r w:rsidRPr="00B7225B">
        <w:rPr>
          <w:rFonts w:ascii="Times New Roman" w:hAnsi="Times New Roman" w:cs="Times New Roman"/>
          <w:color w:val="FF0000"/>
          <w:sz w:val="28"/>
          <w:szCs w:val="28"/>
        </w:rPr>
        <w:t>:</w:t>
      </w:r>
    </w:p>
    <w:p w:rsidR="00A80E5D" w:rsidRPr="00B7225B" w:rsidRDefault="00A80E5D" w:rsidP="00223CC7">
      <w:pPr>
        <w:pStyle w:val="Prrafodelista"/>
        <w:rPr>
          <w:rFonts w:ascii="Times New Roman" w:hAnsi="Times New Roman" w:cs="Times New Roman"/>
          <w:color w:val="FF0000"/>
          <w:sz w:val="28"/>
          <w:szCs w:val="28"/>
        </w:rPr>
      </w:pPr>
    </w:p>
    <w:p w:rsidR="007043E5" w:rsidRPr="00335409" w:rsidRDefault="007043E5" w:rsidP="00223CC7">
      <w:pPr>
        <w:pStyle w:val="Prrafodelista"/>
        <w:rPr>
          <w:rFonts w:ascii="Times New Roman" w:hAnsi="Times New Roman" w:cs="Times New Roman"/>
          <w:sz w:val="20"/>
          <w:szCs w:val="20"/>
        </w:rPr>
      </w:pPr>
    </w:p>
    <w:p w:rsidR="00A80E5D" w:rsidRDefault="00A80E5D" w:rsidP="00223CC7">
      <w:pPr>
        <w:pStyle w:val="Prrafodelista"/>
        <w:rPr>
          <w:rFonts w:ascii="Times New Roman" w:hAnsi="Times New Roman" w:cs="Times New Roman"/>
          <w:sz w:val="20"/>
          <w:szCs w:val="20"/>
        </w:rPr>
      </w:pPr>
    </w:p>
    <w:p w:rsidR="00A80E5D" w:rsidRDefault="00A80E5D" w:rsidP="00223CC7">
      <w:pPr>
        <w:pStyle w:val="Prrafodelista"/>
        <w:rPr>
          <w:rFonts w:ascii="Times New Roman" w:hAnsi="Times New Roman" w:cs="Times New Roman"/>
          <w:sz w:val="20"/>
          <w:szCs w:val="20"/>
        </w:rPr>
      </w:pPr>
    </w:p>
    <w:p w:rsidR="00A80E5D" w:rsidRDefault="00A80E5D" w:rsidP="00223CC7">
      <w:pPr>
        <w:pStyle w:val="Prrafodelista"/>
        <w:rPr>
          <w:rFonts w:ascii="Times New Roman" w:hAnsi="Times New Roman" w:cs="Times New Roman"/>
          <w:sz w:val="20"/>
          <w:szCs w:val="20"/>
        </w:rPr>
      </w:pPr>
    </w:p>
    <w:p w:rsidR="00A80E5D" w:rsidRDefault="00A80E5D" w:rsidP="00223CC7">
      <w:pPr>
        <w:pStyle w:val="Prrafodelista"/>
        <w:rPr>
          <w:rFonts w:ascii="Times New Roman" w:hAnsi="Times New Roman" w:cs="Times New Roman"/>
          <w:sz w:val="20"/>
          <w:szCs w:val="20"/>
        </w:rPr>
      </w:pPr>
    </w:p>
    <w:p w:rsidR="007043E5" w:rsidRPr="00335409" w:rsidRDefault="007043E5" w:rsidP="00223CC7">
      <w:pPr>
        <w:pStyle w:val="Prrafodelista"/>
        <w:rPr>
          <w:rFonts w:ascii="Times New Roman" w:hAnsi="Times New Roman" w:cs="Times New Roman"/>
          <w:sz w:val="20"/>
          <w:szCs w:val="20"/>
        </w:rPr>
      </w:pPr>
      <w:r w:rsidRPr="00335409">
        <w:rPr>
          <w:rFonts w:ascii="Times New Roman" w:hAnsi="Times New Roman" w:cs="Times New Roman"/>
          <w:sz w:val="20"/>
          <w:szCs w:val="20"/>
        </w:rPr>
        <w:t>Ahora presentamos distintos cursos que existen en el mercado que nos sirven para profundizar en los conocimientos que nos han impartido  en este módulo:</w:t>
      </w:r>
    </w:p>
    <w:p w:rsidR="008E5D23" w:rsidRPr="00335409" w:rsidRDefault="008E5D23" w:rsidP="00223CC7">
      <w:pPr>
        <w:pStyle w:val="Prrafodelista"/>
        <w:rPr>
          <w:rFonts w:ascii="Times New Roman" w:hAnsi="Times New Roman" w:cs="Times New Roman"/>
          <w:b/>
          <w:bCs/>
          <w:sz w:val="20"/>
          <w:szCs w:val="20"/>
        </w:rPr>
      </w:pPr>
    </w:p>
    <w:p w:rsidR="008E5D23" w:rsidRPr="00335409" w:rsidRDefault="008E5D23" w:rsidP="00223CC7">
      <w:pPr>
        <w:pStyle w:val="Prrafodelista"/>
        <w:rPr>
          <w:rFonts w:ascii="Times New Roman" w:hAnsi="Times New Roman" w:cs="Times New Roman"/>
          <w:b/>
          <w:bCs/>
          <w:sz w:val="20"/>
          <w:szCs w:val="20"/>
        </w:rPr>
      </w:pPr>
    </w:p>
    <w:p w:rsidR="008E5D23" w:rsidRPr="00777DD9" w:rsidRDefault="008E5D23" w:rsidP="00223CC7">
      <w:pPr>
        <w:pStyle w:val="Prrafodelista"/>
        <w:rPr>
          <w:rFonts w:ascii="Times New Roman" w:hAnsi="Times New Roman" w:cs="Times New Roman"/>
          <w:b/>
          <w:bCs/>
          <w:sz w:val="28"/>
          <w:szCs w:val="28"/>
        </w:rPr>
      </w:pPr>
      <w:r w:rsidRPr="00777DD9">
        <w:rPr>
          <w:rFonts w:ascii="Times New Roman" w:hAnsi="Times New Roman" w:cs="Times New Roman"/>
          <w:b/>
          <w:bCs/>
          <w:sz w:val="28"/>
          <w:szCs w:val="28"/>
        </w:rPr>
        <w:t>-Cursos enfocados a Bases de Datos</w:t>
      </w:r>
    </w:p>
    <w:p w:rsidR="008C4798" w:rsidRPr="00335409" w:rsidRDefault="008C4798" w:rsidP="008C4798">
      <w:pPr>
        <w:pStyle w:val="Prrafodelista"/>
        <w:numPr>
          <w:ilvl w:val="0"/>
          <w:numId w:val="17"/>
        </w:numPr>
        <w:rPr>
          <w:rFonts w:ascii="Times New Roman" w:hAnsi="Times New Roman" w:cs="Times New Roman"/>
          <w:bCs/>
          <w:sz w:val="20"/>
          <w:szCs w:val="20"/>
        </w:rPr>
      </w:pPr>
      <w:r w:rsidRPr="00335409">
        <w:rPr>
          <w:rFonts w:ascii="Times New Roman" w:hAnsi="Times New Roman" w:cs="Times New Roman"/>
          <w:bCs/>
          <w:sz w:val="20"/>
          <w:szCs w:val="20"/>
        </w:rPr>
        <w:t>Certificado en Administración de bases de datos:</w:t>
      </w:r>
    </w:p>
    <w:p w:rsidR="008C4798" w:rsidRPr="00335409" w:rsidRDefault="008C4798" w:rsidP="00223CC7">
      <w:pPr>
        <w:pStyle w:val="Prrafodelista"/>
        <w:rPr>
          <w:rFonts w:ascii="Times New Roman" w:hAnsi="Times New Roman" w:cs="Times New Roman"/>
          <w:bCs/>
          <w:sz w:val="20"/>
          <w:szCs w:val="20"/>
        </w:rPr>
      </w:pPr>
      <w:r w:rsidRPr="00335409">
        <w:rPr>
          <w:rFonts w:ascii="Times New Roman" w:hAnsi="Times New Roman" w:cs="Times New Roman"/>
          <w:bCs/>
          <w:sz w:val="20"/>
          <w:szCs w:val="20"/>
        </w:rPr>
        <w:t xml:space="preserve">Con este curso se aprende a configurar y explotar sistemas informáticos, y  a configurar y gestionar un sistema gestor de base de datos </w:t>
      </w:r>
    </w:p>
    <w:p w:rsidR="008C4798" w:rsidRPr="00335409" w:rsidRDefault="008C4798" w:rsidP="00223CC7">
      <w:pPr>
        <w:pStyle w:val="Prrafodelista"/>
        <w:rPr>
          <w:rFonts w:ascii="Times New Roman" w:hAnsi="Times New Roman" w:cs="Times New Roman"/>
          <w:bCs/>
          <w:sz w:val="20"/>
          <w:szCs w:val="20"/>
        </w:rPr>
      </w:pPr>
      <w:r w:rsidRPr="00335409">
        <w:rPr>
          <w:rFonts w:ascii="Times New Roman" w:hAnsi="Times New Roman" w:cs="Times New Roman"/>
          <w:bCs/>
          <w:sz w:val="20"/>
          <w:szCs w:val="20"/>
        </w:rPr>
        <w:t>-Al terminar el curso el alumno recibe el titulo de Certificado IFCT0310</w:t>
      </w:r>
    </w:p>
    <w:p w:rsidR="008C4798" w:rsidRPr="00335409" w:rsidRDefault="008C4798" w:rsidP="00223CC7">
      <w:pPr>
        <w:pStyle w:val="Prrafodelista"/>
        <w:rPr>
          <w:rFonts w:ascii="Times New Roman" w:hAnsi="Times New Roman" w:cs="Times New Roman"/>
          <w:b/>
          <w:bCs/>
          <w:sz w:val="20"/>
          <w:szCs w:val="20"/>
        </w:rPr>
      </w:pPr>
      <w:r w:rsidRPr="00335409">
        <w:rPr>
          <w:rFonts w:ascii="Times New Roman" w:hAnsi="Times New Roman" w:cs="Times New Roman"/>
          <w:b/>
          <w:bCs/>
          <w:sz w:val="20"/>
          <w:szCs w:val="20"/>
        </w:rPr>
        <w:t>-Características del Certificado:</w:t>
      </w:r>
    </w:p>
    <w:p w:rsidR="008C4798" w:rsidRPr="00335409" w:rsidRDefault="008C4798" w:rsidP="008C4798">
      <w:pPr>
        <w:pStyle w:val="Prrafodelista"/>
        <w:rPr>
          <w:rFonts w:ascii="Times New Roman" w:hAnsi="Times New Roman" w:cs="Times New Roman"/>
          <w:bCs/>
          <w:sz w:val="20"/>
          <w:szCs w:val="20"/>
        </w:rPr>
      </w:pPr>
      <w:r w:rsidRPr="00335409">
        <w:rPr>
          <w:rFonts w:ascii="Times New Roman" w:hAnsi="Times New Roman" w:cs="Times New Roman"/>
          <w:b/>
          <w:bCs/>
          <w:sz w:val="20"/>
          <w:szCs w:val="20"/>
        </w:rPr>
        <w:t>Familia profesional del certificado al que se ajusta:</w:t>
      </w:r>
      <w:r w:rsidRPr="00335409">
        <w:rPr>
          <w:rFonts w:ascii="Times New Roman" w:hAnsi="Times New Roman" w:cs="Times New Roman"/>
          <w:bCs/>
          <w:sz w:val="20"/>
          <w:szCs w:val="20"/>
        </w:rPr>
        <w:t xml:space="preserve"> Informática y Comunicaciones</w:t>
      </w:r>
    </w:p>
    <w:p w:rsidR="008C4798" w:rsidRPr="00335409" w:rsidRDefault="008C4798" w:rsidP="008C4798">
      <w:pPr>
        <w:pStyle w:val="Prrafodelista"/>
        <w:rPr>
          <w:rFonts w:ascii="Times New Roman" w:hAnsi="Times New Roman" w:cs="Times New Roman"/>
          <w:bCs/>
          <w:sz w:val="20"/>
          <w:szCs w:val="20"/>
        </w:rPr>
      </w:pPr>
    </w:p>
    <w:p w:rsidR="008C4798" w:rsidRPr="00335409" w:rsidRDefault="008C4798" w:rsidP="008C4798">
      <w:pPr>
        <w:pStyle w:val="Prrafodelista"/>
        <w:rPr>
          <w:rFonts w:ascii="Times New Roman" w:hAnsi="Times New Roman" w:cs="Times New Roman"/>
          <w:bCs/>
          <w:sz w:val="20"/>
          <w:szCs w:val="20"/>
        </w:rPr>
      </w:pPr>
      <w:r w:rsidRPr="00335409">
        <w:rPr>
          <w:rFonts w:ascii="Times New Roman" w:hAnsi="Times New Roman" w:cs="Times New Roman"/>
          <w:b/>
          <w:bCs/>
          <w:sz w:val="20"/>
          <w:szCs w:val="20"/>
        </w:rPr>
        <w:t>Área profesional:</w:t>
      </w:r>
      <w:r w:rsidRPr="00335409">
        <w:rPr>
          <w:rFonts w:ascii="Times New Roman" w:hAnsi="Times New Roman" w:cs="Times New Roman"/>
          <w:bCs/>
          <w:sz w:val="20"/>
          <w:szCs w:val="20"/>
        </w:rPr>
        <w:t xml:space="preserve"> Sistemas y telemática</w:t>
      </w:r>
    </w:p>
    <w:p w:rsidR="008C4798" w:rsidRPr="00335409" w:rsidRDefault="008C4798" w:rsidP="008C4798">
      <w:pPr>
        <w:pStyle w:val="Prrafodelista"/>
        <w:rPr>
          <w:rFonts w:ascii="Times New Roman" w:hAnsi="Times New Roman" w:cs="Times New Roman"/>
          <w:bCs/>
          <w:sz w:val="20"/>
          <w:szCs w:val="20"/>
        </w:rPr>
      </w:pPr>
    </w:p>
    <w:p w:rsidR="008C4798" w:rsidRPr="00335409" w:rsidRDefault="008C4798" w:rsidP="008C4798">
      <w:pPr>
        <w:pStyle w:val="Prrafodelista"/>
        <w:rPr>
          <w:rFonts w:ascii="Times New Roman" w:hAnsi="Times New Roman" w:cs="Times New Roman"/>
          <w:bCs/>
          <w:sz w:val="20"/>
          <w:szCs w:val="20"/>
        </w:rPr>
      </w:pPr>
      <w:r w:rsidRPr="00335409">
        <w:rPr>
          <w:rFonts w:ascii="Times New Roman" w:hAnsi="Times New Roman" w:cs="Times New Roman"/>
          <w:b/>
          <w:bCs/>
          <w:sz w:val="20"/>
          <w:szCs w:val="20"/>
        </w:rPr>
        <w:t>Nivel de cualificación profesional</w:t>
      </w:r>
      <w:r w:rsidRPr="00335409">
        <w:rPr>
          <w:rFonts w:ascii="Times New Roman" w:hAnsi="Times New Roman" w:cs="Times New Roman"/>
          <w:bCs/>
          <w:sz w:val="20"/>
          <w:szCs w:val="20"/>
        </w:rPr>
        <w:t>: 3</w:t>
      </w:r>
    </w:p>
    <w:p w:rsidR="008C4798" w:rsidRPr="00335409" w:rsidRDefault="008C4798" w:rsidP="008C4798">
      <w:pPr>
        <w:pStyle w:val="Prrafodelista"/>
        <w:rPr>
          <w:rFonts w:ascii="Times New Roman" w:hAnsi="Times New Roman" w:cs="Times New Roman"/>
          <w:bCs/>
          <w:sz w:val="20"/>
          <w:szCs w:val="20"/>
        </w:rPr>
      </w:pPr>
    </w:p>
    <w:p w:rsidR="008C4798" w:rsidRPr="00335409" w:rsidRDefault="008C4798" w:rsidP="008C4798">
      <w:pPr>
        <w:pStyle w:val="Prrafodelista"/>
        <w:rPr>
          <w:rFonts w:ascii="Times New Roman" w:hAnsi="Times New Roman" w:cs="Times New Roman"/>
          <w:b/>
          <w:bCs/>
          <w:sz w:val="20"/>
          <w:szCs w:val="20"/>
        </w:rPr>
      </w:pPr>
      <w:r w:rsidRPr="00335409">
        <w:rPr>
          <w:rFonts w:ascii="Times New Roman" w:hAnsi="Times New Roman" w:cs="Times New Roman"/>
          <w:b/>
          <w:bCs/>
          <w:sz w:val="20"/>
          <w:szCs w:val="20"/>
        </w:rPr>
        <w:t>Cualificación profesional de referencia al que se ajusta:</w:t>
      </w:r>
    </w:p>
    <w:p w:rsidR="008C4798" w:rsidRPr="00335409" w:rsidRDefault="008C4798" w:rsidP="008C4798">
      <w:pPr>
        <w:pStyle w:val="Prrafodelista"/>
        <w:rPr>
          <w:rFonts w:ascii="Times New Roman" w:hAnsi="Times New Roman" w:cs="Times New Roman"/>
          <w:bCs/>
          <w:sz w:val="20"/>
          <w:szCs w:val="20"/>
        </w:rPr>
      </w:pPr>
    </w:p>
    <w:p w:rsidR="008C4798" w:rsidRPr="00335409" w:rsidRDefault="008C4798" w:rsidP="008C4798">
      <w:pPr>
        <w:pStyle w:val="Prrafodelista"/>
        <w:rPr>
          <w:rFonts w:ascii="Times New Roman" w:hAnsi="Times New Roman" w:cs="Times New Roman"/>
          <w:bCs/>
          <w:sz w:val="20"/>
          <w:szCs w:val="20"/>
        </w:rPr>
      </w:pPr>
      <w:r w:rsidRPr="00335409">
        <w:rPr>
          <w:rFonts w:ascii="Times New Roman" w:hAnsi="Times New Roman" w:cs="Times New Roman"/>
          <w:bCs/>
          <w:sz w:val="20"/>
          <w:szCs w:val="20"/>
        </w:rPr>
        <w:t>IFC079_3 Administración de bases de datos (RD 295/2004 de 20 de febrero y modificaciones RD1087/2005 de 16 de septiembre)</w:t>
      </w:r>
    </w:p>
    <w:p w:rsidR="008C4798" w:rsidRPr="00335409" w:rsidRDefault="008C4798" w:rsidP="008C4798">
      <w:pPr>
        <w:pStyle w:val="Prrafodelista"/>
        <w:rPr>
          <w:rFonts w:ascii="Times New Roman" w:hAnsi="Times New Roman" w:cs="Times New Roman"/>
          <w:bCs/>
          <w:sz w:val="20"/>
          <w:szCs w:val="20"/>
        </w:rPr>
      </w:pPr>
    </w:p>
    <w:p w:rsidR="008C4798" w:rsidRPr="00335409" w:rsidRDefault="008C4798" w:rsidP="008C4798">
      <w:pPr>
        <w:pStyle w:val="Prrafodelista"/>
        <w:rPr>
          <w:rFonts w:ascii="Times New Roman" w:hAnsi="Times New Roman" w:cs="Times New Roman"/>
          <w:b/>
          <w:bCs/>
          <w:sz w:val="20"/>
          <w:szCs w:val="20"/>
        </w:rPr>
      </w:pPr>
      <w:r w:rsidRPr="00335409">
        <w:rPr>
          <w:rFonts w:ascii="Times New Roman" w:hAnsi="Times New Roman" w:cs="Times New Roman"/>
          <w:b/>
          <w:bCs/>
          <w:sz w:val="20"/>
          <w:szCs w:val="20"/>
        </w:rPr>
        <w:t>Relación de unidades de competencia que configuran el certificado de profesionalidad al que se ajusta:</w:t>
      </w:r>
    </w:p>
    <w:p w:rsidR="008C4798" w:rsidRPr="00335409" w:rsidRDefault="008C4798" w:rsidP="008C4798">
      <w:pPr>
        <w:pStyle w:val="Prrafodelista"/>
        <w:rPr>
          <w:rFonts w:ascii="Times New Roman" w:hAnsi="Times New Roman" w:cs="Times New Roman"/>
          <w:bCs/>
          <w:sz w:val="20"/>
          <w:szCs w:val="20"/>
        </w:rPr>
      </w:pPr>
    </w:p>
    <w:p w:rsidR="008C4798" w:rsidRPr="00335409" w:rsidRDefault="008C4798" w:rsidP="008C4798">
      <w:pPr>
        <w:pStyle w:val="Prrafodelista"/>
        <w:rPr>
          <w:rFonts w:ascii="Times New Roman" w:hAnsi="Times New Roman" w:cs="Times New Roman"/>
          <w:bCs/>
          <w:sz w:val="20"/>
          <w:szCs w:val="20"/>
        </w:rPr>
      </w:pPr>
      <w:r w:rsidRPr="00335409">
        <w:rPr>
          <w:rFonts w:ascii="Times New Roman" w:hAnsi="Times New Roman" w:cs="Times New Roman"/>
          <w:bCs/>
          <w:sz w:val="20"/>
          <w:szCs w:val="20"/>
        </w:rPr>
        <w:t>UC0223_3: Configurar y explotar sistemas informáticos.</w:t>
      </w:r>
    </w:p>
    <w:p w:rsidR="008C4798" w:rsidRPr="00335409" w:rsidRDefault="008C4798" w:rsidP="008C4798">
      <w:pPr>
        <w:pStyle w:val="Prrafodelista"/>
        <w:rPr>
          <w:rFonts w:ascii="Times New Roman" w:hAnsi="Times New Roman" w:cs="Times New Roman"/>
          <w:bCs/>
          <w:sz w:val="20"/>
          <w:szCs w:val="20"/>
        </w:rPr>
      </w:pPr>
      <w:r w:rsidRPr="00335409">
        <w:rPr>
          <w:rFonts w:ascii="Times New Roman" w:hAnsi="Times New Roman" w:cs="Times New Roman"/>
          <w:bCs/>
          <w:sz w:val="20"/>
          <w:szCs w:val="20"/>
        </w:rPr>
        <w:lastRenderedPageBreak/>
        <w:t>UC0224_3: Configurar y gestionar un sistema gestor de bases de datos.</w:t>
      </w:r>
    </w:p>
    <w:p w:rsidR="008C4798" w:rsidRPr="00335409" w:rsidRDefault="008C4798" w:rsidP="008C4798">
      <w:pPr>
        <w:pStyle w:val="Prrafodelista"/>
        <w:rPr>
          <w:rFonts w:ascii="Times New Roman" w:hAnsi="Times New Roman" w:cs="Times New Roman"/>
          <w:bCs/>
          <w:sz w:val="20"/>
          <w:szCs w:val="20"/>
        </w:rPr>
      </w:pPr>
      <w:r w:rsidRPr="00335409">
        <w:rPr>
          <w:rFonts w:ascii="Times New Roman" w:hAnsi="Times New Roman" w:cs="Times New Roman"/>
          <w:bCs/>
          <w:sz w:val="20"/>
          <w:szCs w:val="20"/>
        </w:rPr>
        <w:t>UC0225_3: Configurar y gestionar la base de datos.</w:t>
      </w:r>
    </w:p>
    <w:p w:rsidR="00EE3201" w:rsidRPr="00335409" w:rsidRDefault="00EE3201" w:rsidP="00223CC7">
      <w:pPr>
        <w:pStyle w:val="Prrafodelista"/>
        <w:rPr>
          <w:rFonts w:ascii="Times New Roman" w:hAnsi="Times New Roman" w:cs="Times New Roman"/>
          <w:b/>
          <w:bCs/>
          <w:sz w:val="20"/>
          <w:szCs w:val="20"/>
        </w:rPr>
      </w:pPr>
    </w:p>
    <w:p w:rsidR="008E5D23" w:rsidRPr="00335409" w:rsidRDefault="008E5D23" w:rsidP="00223CC7">
      <w:pPr>
        <w:pStyle w:val="Prrafodelista"/>
        <w:rPr>
          <w:rFonts w:ascii="Times New Roman" w:hAnsi="Times New Roman" w:cs="Times New Roman"/>
          <w:b/>
          <w:bCs/>
          <w:sz w:val="20"/>
          <w:szCs w:val="20"/>
        </w:rPr>
      </w:pPr>
    </w:p>
    <w:p w:rsidR="008E5D23" w:rsidRPr="00777DD9" w:rsidRDefault="008E5D23" w:rsidP="00223CC7">
      <w:pPr>
        <w:pStyle w:val="Prrafodelista"/>
        <w:rPr>
          <w:rFonts w:ascii="Times New Roman" w:hAnsi="Times New Roman" w:cs="Times New Roman"/>
          <w:b/>
          <w:bCs/>
          <w:color w:val="FF0000"/>
          <w:sz w:val="28"/>
          <w:szCs w:val="28"/>
        </w:rPr>
      </w:pPr>
      <w:r w:rsidRPr="00777DD9">
        <w:rPr>
          <w:rFonts w:ascii="Times New Roman" w:hAnsi="Times New Roman" w:cs="Times New Roman"/>
          <w:b/>
          <w:bCs/>
          <w:color w:val="FF0000"/>
          <w:sz w:val="28"/>
          <w:szCs w:val="28"/>
        </w:rPr>
        <w:t xml:space="preserve">-Cursos enfocados a </w:t>
      </w:r>
      <w:r w:rsidR="00777DD9" w:rsidRPr="00777DD9">
        <w:rPr>
          <w:rFonts w:ascii="Times New Roman" w:hAnsi="Times New Roman" w:cs="Times New Roman"/>
          <w:b/>
          <w:bCs/>
          <w:color w:val="FF0000"/>
          <w:sz w:val="28"/>
          <w:szCs w:val="28"/>
        </w:rPr>
        <w:t>Páginas</w:t>
      </w:r>
      <w:r w:rsidRPr="00777DD9">
        <w:rPr>
          <w:rFonts w:ascii="Times New Roman" w:hAnsi="Times New Roman" w:cs="Times New Roman"/>
          <w:b/>
          <w:bCs/>
          <w:color w:val="FF0000"/>
          <w:sz w:val="28"/>
          <w:szCs w:val="28"/>
        </w:rPr>
        <w:t xml:space="preserve"> WEB</w:t>
      </w:r>
    </w:p>
    <w:p w:rsidR="007043E5" w:rsidRPr="00335409" w:rsidRDefault="007043E5" w:rsidP="00223CC7">
      <w:pPr>
        <w:pStyle w:val="Prrafodelista"/>
        <w:rPr>
          <w:rFonts w:ascii="Times New Roman" w:hAnsi="Times New Roman" w:cs="Times New Roman"/>
          <w:b/>
          <w:bCs/>
          <w:sz w:val="20"/>
          <w:szCs w:val="20"/>
          <w:highlight w:val="green"/>
        </w:rPr>
      </w:pPr>
    </w:p>
    <w:p w:rsidR="007043E5" w:rsidRPr="00335409" w:rsidRDefault="007043E5" w:rsidP="007043E5">
      <w:pPr>
        <w:pStyle w:val="Ttulo1"/>
        <w:rPr>
          <w:color w:val="auto"/>
          <w:sz w:val="20"/>
          <w:szCs w:val="20"/>
        </w:rPr>
      </w:pPr>
      <w:r w:rsidRPr="00335409">
        <w:rPr>
          <w:color w:val="auto"/>
          <w:sz w:val="20"/>
          <w:szCs w:val="20"/>
        </w:rPr>
        <w:t>CURSO HTML Y CSS</w:t>
      </w:r>
    </w:p>
    <w:p w:rsidR="007043E5" w:rsidRPr="00335409" w:rsidRDefault="007043E5" w:rsidP="007043E5">
      <w:pPr>
        <w:rPr>
          <w:sz w:val="20"/>
          <w:szCs w:val="20"/>
        </w:rPr>
      </w:pPr>
    </w:p>
    <w:p w:rsidR="007043E5" w:rsidRPr="00335409" w:rsidRDefault="00480223" w:rsidP="007043E5">
      <w:pPr>
        <w:rPr>
          <w:sz w:val="20"/>
          <w:szCs w:val="20"/>
        </w:rPr>
      </w:pPr>
      <w:hyperlink r:id="rId9" w:history="1">
        <w:r w:rsidR="007043E5" w:rsidRPr="00335409">
          <w:rPr>
            <w:rStyle w:val="Hipervnculo"/>
            <w:color w:val="auto"/>
            <w:sz w:val="20"/>
            <w:szCs w:val="20"/>
          </w:rPr>
          <w:t>https://devcode.la/cursos/html-css/</w:t>
        </w:r>
      </w:hyperlink>
    </w:p>
    <w:p w:rsidR="007043E5" w:rsidRPr="00335409" w:rsidRDefault="007043E5" w:rsidP="007043E5">
      <w:pPr>
        <w:spacing w:before="100" w:beforeAutospacing="1" w:after="100" w:afterAutospacing="1" w:line="240" w:lineRule="auto"/>
        <w:outlineLvl w:val="2"/>
        <w:rPr>
          <w:rFonts w:ascii="Arial" w:eastAsia="Times New Roman" w:hAnsi="Arial" w:cs="Arial"/>
          <w:b/>
          <w:bCs/>
          <w:sz w:val="20"/>
          <w:szCs w:val="20"/>
          <w:lang w:eastAsia="es-ES"/>
        </w:rPr>
      </w:pPr>
      <w:r w:rsidRPr="00335409">
        <w:rPr>
          <w:rFonts w:ascii="Arial" w:eastAsia="Times New Roman" w:hAnsi="Arial" w:cs="Arial"/>
          <w:b/>
          <w:bCs/>
          <w:sz w:val="20"/>
          <w:szCs w:val="20"/>
          <w:lang w:eastAsia="es-ES"/>
        </w:rPr>
        <w:t>Acerca del curso</w:t>
      </w:r>
    </w:p>
    <w:p w:rsidR="007043E5" w:rsidRPr="00335409" w:rsidRDefault="007043E5" w:rsidP="007043E5">
      <w:pPr>
        <w:spacing w:before="100" w:beforeAutospacing="1" w:after="100" w:afterAutospacing="1" w:line="240" w:lineRule="auto"/>
        <w:rPr>
          <w:rFonts w:ascii="Arial" w:eastAsia="Times New Roman" w:hAnsi="Arial" w:cs="Arial"/>
          <w:sz w:val="20"/>
          <w:szCs w:val="20"/>
          <w:lang w:eastAsia="es-ES"/>
        </w:rPr>
      </w:pPr>
      <w:r w:rsidRPr="00335409">
        <w:rPr>
          <w:rFonts w:ascii="Arial" w:eastAsia="Times New Roman" w:hAnsi="Arial" w:cs="Arial"/>
          <w:sz w:val="20"/>
          <w:szCs w:val="20"/>
          <w:lang w:eastAsia="es-ES"/>
        </w:rPr>
        <w:t>En este curso aprenderemos a maquetar sitios Web con HTML5 y a brindar estilos con CSS. No necesitas conocimientos previos, pues empezaremos desde cero con una serie de ejemplos prácticos y al término del curso, desarrollaremos un proyecto real en el cual aplicaremos todo lo aprendido</w:t>
      </w:r>
    </w:p>
    <w:p w:rsidR="007043E5" w:rsidRPr="00335409" w:rsidRDefault="007043E5" w:rsidP="007043E5">
      <w:pPr>
        <w:rPr>
          <w:sz w:val="20"/>
          <w:szCs w:val="20"/>
        </w:rPr>
      </w:pPr>
    </w:p>
    <w:p w:rsidR="007043E5" w:rsidRPr="00335409" w:rsidRDefault="007043E5" w:rsidP="007043E5">
      <w:pPr>
        <w:pStyle w:val="Ttulo3"/>
        <w:rPr>
          <w:rFonts w:ascii="Arial" w:hAnsi="Arial" w:cs="Arial"/>
          <w:color w:val="auto"/>
          <w:sz w:val="20"/>
          <w:szCs w:val="20"/>
        </w:rPr>
      </w:pPr>
      <w:r w:rsidRPr="00335409">
        <w:rPr>
          <w:rFonts w:ascii="Arial" w:hAnsi="Arial" w:cs="Arial"/>
          <w:color w:val="auto"/>
          <w:sz w:val="20"/>
          <w:szCs w:val="20"/>
        </w:rPr>
        <w:t>Principales temas a tratar</w:t>
      </w:r>
    </w:p>
    <w:p w:rsidR="007043E5" w:rsidRPr="00335409" w:rsidRDefault="007043E5" w:rsidP="007043E5">
      <w:pPr>
        <w:numPr>
          <w:ilvl w:val="0"/>
          <w:numId w:val="18"/>
        </w:numPr>
        <w:spacing w:before="100" w:beforeAutospacing="1" w:after="100" w:afterAutospacing="1" w:line="240" w:lineRule="auto"/>
        <w:ind w:left="0"/>
        <w:rPr>
          <w:rFonts w:ascii="Arial" w:hAnsi="Arial" w:cs="Arial"/>
          <w:sz w:val="20"/>
          <w:szCs w:val="20"/>
        </w:rPr>
      </w:pPr>
      <w:r w:rsidRPr="00335409">
        <w:rPr>
          <w:rFonts w:ascii="Arial" w:hAnsi="Arial" w:cs="Arial"/>
          <w:sz w:val="20"/>
          <w:szCs w:val="20"/>
        </w:rPr>
        <w:t>Introducción a HTML y CSS.</w:t>
      </w:r>
    </w:p>
    <w:p w:rsidR="007043E5" w:rsidRPr="00335409" w:rsidRDefault="007043E5" w:rsidP="007043E5">
      <w:pPr>
        <w:numPr>
          <w:ilvl w:val="0"/>
          <w:numId w:val="18"/>
        </w:numPr>
        <w:spacing w:before="100" w:beforeAutospacing="1" w:after="100" w:afterAutospacing="1" w:line="240" w:lineRule="auto"/>
        <w:ind w:left="0"/>
        <w:rPr>
          <w:rFonts w:ascii="Arial" w:hAnsi="Arial" w:cs="Arial"/>
          <w:sz w:val="20"/>
          <w:szCs w:val="20"/>
        </w:rPr>
      </w:pPr>
      <w:r w:rsidRPr="00335409">
        <w:rPr>
          <w:rFonts w:ascii="Arial" w:hAnsi="Arial" w:cs="Arial"/>
          <w:sz w:val="20"/>
          <w:szCs w:val="20"/>
        </w:rPr>
        <w:t>Sintaxis de HTML5</w:t>
      </w:r>
    </w:p>
    <w:p w:rsidR="007043E5" w:rsidRPr="00335409" w:rsidRDefault="007043E5" w:rsidP="007043E5">
      <w:pPr>
        <w:numPr>
          <w:ilvl w:val="0"/>
          <w:numId w:val="18"/>
        </w:numPr>
        <w:spacing w:before="100" w:beforeAutospacing="1" w:after="100" w:afterAutospacing="1" w:line="240" w:lineRule="auto"/>
        <w:ind w:left="0"/>
        <w:rPr>
          <w:rFonts w:ascii="Arial" w:hAnsi="Arial" w:cs="Arial"/>
          <w:sz w:val="20"/>
          <w:szCs w:val="20"/>
        </w:rPr>
      </w:pPr>
      <w:r w:rsidRPr="00335409">
        <w:rPr>
          <w:rFonts w:ascii="Arial" w:hAnsi="Arial" w:cs="Arial"/>
          <w:sz w:val="20"/>
          <w:szCs w:val="20"/>
        </w:rPr>
        <w:t>Sintaxis de CSS.</w:t>
      </w:r>
    </w:p>
    <w:p w:rsidR="007043E5" w:rsidRPr="00335409" w:rsidRDefault="007043E5" w:rsidP="007043E5">
      <w:pPr>
        <w:numPr>
          <w:ilvl w:val="0"/>
          <w:numId w:val="18"/>
        </w:numPr>
        <w:spacing w:before="100" w:beforeAutospacing="1" w:after="100" w:afterAutospacing="1" w:line="240" w:lineRule="auto"/>
        <w:ind w:left="0"/>
        <w:rPr>
          <w:rFonts w:ascii="Arial" w:hAnsi="Arial" w:cs="Arial"/>
          <w:sz w:val="20"/>
          <w:szCs w:val="20"/>
        </w:rPr>
      </w:pPr>
      <w:r w:rsidRPr="00335409">
        <w:rPr>
          <w:rFonts w:ascii="Arial" w:hAnsi="Arial" w:cs="Arial"/>
          <w:sz w:val="20"/>
          <w:szCs w:val="20"/>
        </w:rPr>
        <w:t>Posicionamiento.</w:t>
      </w:r>
    </w:p>
    <w:p w:rsidR="007043E5" w:rsidRPr="00335409" w:rsidRDefault="007043E5" w:rsidP="007043E5">
      <w:pPr>
        <w:numPr>
          <w:ilvl w:val="0"/>
          <w:numId w:val="18"/>
        </w:numPr>
        <w:spacing w:before="100" w:beforeAutospacing="1" w:after="100" w:afterAutospacing="1" w:line="240" w:lineRule="auto"/>
        <w:ind w:left="0"/>
        <w:rPr>
          <w:rFonts w:ascii="Arial" w:hAnsi="Arial" w:cs="Arial"/>
          <w:sz w:val="20"/>
          <w:szCs w:val="20"/>
        </w:rPr>
      </w:pPr>
      <w:r w:rsidRPr="00335409">
        <w:rPr>
          <w:rFonts w:ascii="Arial" w:hAnsi="Arial" w:cs="Arial"/>
          <w:sz w:val="20"/>
          <w:szCs w:val="20"/>
        </w:rPr>
        <w:t>Tipografía.</w:t>
      </w:r>
    </w:p>
    <w:p w:rsidR="007043E5" w:rsidRPr="00335409" w:rsidRDefault="007043E5" w:rsidP="007043E5">
      <w:pPr>
        <w:numPr>
          <w:ilvl w:val="0"/>
          <w:numId w:val="18"/>
        </w:numPr>
        <w:spacing w:before="100" w:beforeAutospacing="1" w:after="100" w:afterAutospacing="1" w:line="240" w:lineRule="auto"/>
        <w:ind w:left="0"/>
        <w:rPr>
          <w:rFonts w:ascii="Arial" w:hAnsi="Arial" w:cs="Arial"/>
          <w:sz w:val="20"/>
          <w:szCs w:val="20"/>
        </w:rPr>
      </w:pPr>
      <w:r w:rsidRPr="00335409">
        <w:rPr>
          <w:rFonts w:ascii="Arial" w:hAnsi="Arial" w:cs="Arial"/>
          <w:sz w:val="20"/>
          <w:szCs w:val="20"/>
        </w:rPr>
        <w:t>Formularios.</w:t>
      </w:r>
    </w:p>
    <w:p w:rsidR="007043E5" w:rsidRPr="00335409" w:rsidRDefault="007043E5" w:rsidP="007043E5">
      <w:pPr>
        <w:numPr>
          <w:ilvl w:val="0"/>
          <w:numId w:val="18"/>
        </w:numPr>
        <w:spacing w:before="100" w:beforeAutospacing="1" w:after="100" w:afterAutospacing="1" w:line="240" w:lineRule="auto"/>
        <w:ind w:left="0"/>
        <w:rPr>
          <w:rFonts w:ascii="Arial" w:hAnsi="Arial" w:cs="Arial"/>
          <w:sz w:val="20"/>
          <w:szCs w:val="20"/>
        </w:rPr>
      </w:pPr>
      <w:r w:rsidRPr="00335409">
        <w:rPr>
          <w:rFonts w:ascii="Arial" w:hAnsi="Arial" w:cs="Arial"/>
          <w:sz w:val="20"/>
          <w:szCs w:val="20"/>
        </w:rPr>
        <w:t>Tablas</w:t>
      </w:r>
    </w:p>
    <w:p w:rsidR="007043E5" w:rsidRPr="00335409" w:rsidRDefault="007043E5" w:rsidP="007043E5">
      <w:pPr>
        <w:pStyle w:val="Ttulo"/>
        <w:rPr>
          <w:sz w:val="20"/>
          <w:szCs w:val="20"/>
        </w:rPr>
      </w:pPr>
      <w:r w:rsidRPr="00335409">
        <w:rPr>
          <w:sz w:val="20"/>
          <w:szCs w:val="20"/>
        </w:rPr>
        <w:t>CURSO JAVASCRIPT Y CSS</w:t>
      </w:r>
    </w:p>
    <w:p w:rsidR="007043E5" w:rsidRPr="00335409" w:rsidRDefault="00480223" w:rsidP="007043E5">
      <w:pPr>
        <w:rPr>
          <w:sz w:val="20"/>
          <w:szCs w:val="20"/>
        </w:rPr>
      </w:pPr>
      <w:hyperlink r:id="rId10" w:history="1">
        <w:r w:rsidR="007043E5" w:rsidRPr="00335409">
          <w:rPr>
            <w:rStyle w:val="Hipervnculo"/>
            <w:color w:val="auto"/>
            <w:sz w:val="20"/>
            <w:szCs w:val="20"/>
          </w:rPr>
          <w:t>http://www.digitallearning.es/curso-programacion-web-javascript.html</w:t>
        </w:r>
      </w:hyperlink>
    </w:p>
    <w:p w:rsidR="007043E5" w:rsidRPr="00335409" w:rsidRDefault="007043E5" w:rsidP="007043E5">
      <w:pPr>
        <w:rPr>
          <w:sz w:val="20"/>
          <w:szCs w:val="20"/>
        </w:rPr>
      </w:pPr>
    </w:p>
    <w:p w:rsidR="007043E5" w:rsidRPr="00335409" w:rsidRDefault="007043E5" w:rsidP="007043E5">
      <w:pPr>
        <w:pStyle w:val="Ttulo2"/>
        <w:pBdr>
          <w:bottom w:val="single" w:sz="6" w:space="0" w:color="E4E4E4"/>
        </w:pBdr>
        <w:shd w:val="clear" w:color="auto" w:fill="FFFFFF"/>
        <w:spacing w:before="0"/>
        <w:textAlignment w:val="baseline"/>
        <w:rPr>
          <w:rFonts w:ascii="Raleway" w:hAnsi="Raleway"/>
          <w:color w:val="auto"/>
          <w:sz w:val="20"/>
          <w:szCs w:val="20"/>
        </w:rPr>
      </w:pPr>
      <w:r w:rsidRPr="00335409">
        <w:rPr>
          <w:rStyle w:val="vctextseparatorinner"/>
          <w:rFonts w:ascii="inherit" w:hAnsi="inherit"/>
          <w:color w:val="auto"/>
          <w:sz w:val="20"/>
          <w:szCs w:val="20"/>
          <w:bdr w:val="none" w:sz="0" w:space="0" w:color="auto" w:frame="1"/>
        </w:rPr>
        <w:t>Presentación del curso</w:t>
      </w:r>
    </w:p>
    <w:p w:rsidR="007043E5" w:rsidRPr="00335409" w:rsidRDefault="007043E5" w:rsidP="007043E5">
      <w:pPr>
        <w:pStyle w:val="NormalWeb"/>
        <w:shd w:val="clear" w:color="auto" w:fill="FFFFFF"/>
        <w:spacing w:before="0" w:beforeAutospacing="0" w:after="0" w:afterAutospacing="0" w:line="371" w:lineRule="atLeast"/>
        <w:textAlignment w:val="baseline"/>
        <w:rPr>
          <w:rFonts w:ascii="inherit" w:hAnsi="inherit"/>
          <w:sz w:val="20"/>
          <w:szCs w:val="20"/>
        </w:rPr>
      </w:pPr>
      <w:r w:rsidRPr="00335409">
        <w:rPr>
          <w:rStyle w:val="Textoennegrita"/>
          <w:rFonts w:ascii="inherit" w:eastAsiaTheme="majorEastAsia" w:hAnsi="inherit"/>
          <w:sz w:val="20"/>
          <w:szCs w:val="20"/>
          <w:bdr w:val="none" w:sz="0" w:space="0" w:color="auto" w:frame="1"/>
        </w:rPr>
        <w:t>JavaScript</w:t>
      </w:r>
      <w:r w:rsidRPr="00335409">
        <w:rPr>
          <w:rStyle w:val="apple-converted-space"/>
          <w:rFonts w:ascii="inherit" w:eastAsiaTheme="majorEastAsia" w:hAnsi="inherit"/>
          <w:sz w:val="20"/>
          <w:szCs w:val="20"/>
        </w:rPr>
        <w:t> </w:t>
      </w:r>
      <w:r w:rsidRPr="00335409">
        <w:rPr>
          <w:rFonts w:ascii="inherit" w:hAnsi="inherit"/>
          <w:sz w:val="20"/>
          <w:szCs w:val="20"/>
        </w:rPr>
        <w:t>es el</w:t>
      </w:r>
      <w:r w:rsidRPr="00335409">
        <w:rPr>
          <w:rStyle w:val="apple-converted-space"/>
          <w:rFonts w:ascii="inherit" w:eastAsiaTheme="majorEastAsia" w:hAnsi="inherit"/>
          <w:sz w:val="20"/>
          <w:szCs w:val="20"/>
        </w:rPr>
        <w:t> </w:t>
      </w:r>
      <w:r w:rsidRPr="00335409">
        <w:rPr>
          <w:rStyle w:val="Textoennegrita"/>
          <w:rFonts w:ascii="inherit" w:eastAsiaTheme="majorEastAsia" w:hAnsi="inherit"/>
          <w:sz w:val="20"/>
          <w:szCs w:val="20"/>
          <w:bdr w:val="none" w:sz="0" w:space="0" w:color="auto" w:frame="1"/>
        </w:rPr>
        <w:t>lenguaje de programación de la web</w:t>
      </w:r>
      <w:r w:rsidRPr="00335409">
        <w:rPr>
          <w:rStyle w:val="apple-converted-space"/>
          <w:rFonts w:ascii="inherit" w:eastAsiaTheme="majorEastAsia" w:hAnsi="inherit"/>
          <w:sz w:val="20"/>
          <w:szCs w:val="20"/>
        </w:rPr>
        <w:t> </w:t>
      </w:r>
      <w:r w:rsidRPr="00335409">
        <w:rPr>
          <w:rFonts w:ascii="inherit" w:hAnsi="inherit"/>
          <w:sz w:val="20"/>
          <w:szCs w:val="20"/>
        </w:rPr>
        <w:t>por excelencia en la parte cliente. Es el único que puede ejecutarse en todos los</w:t>
      </w:r>
      <w:r w:rsidRPr="00335409">
        <w:rPr>
          <w:rStyle w:val="apple-converted-space"/>
          <w:rFonts w:ascii="inherit" w:eastAsiaTheme="majorEastAsia" w:hAnsi="inherit"/>
          <w:sz w:val="20"/>
          <w:szCs w:val="20"/>
        </w:rPr>
        <w:t> </w:t>
      </w:r>
      <w:r w:rsidRPr="00335409">
        <w:rPr>
          <w:rStyle w:val="Textoennegrita"/>
          <w:rFonts w:ascii="inherit" w:eastAsiaTheme="majorEastAsia" w:hAnsi="inherit"/>
          <w:sz w:val="20"/>
          <w:szCs w:val="20"/>
          <w:bdr w:val="none" w:sz="0" w:space="0" w:color="auto" w:frame="1"/>
        </w:rPr>
        <w:t>navegadores</w:t>
      </w:r>
      <w:r w:rsidRPr="00335409">
        <w:rPr>
          <w:rStyle w:val="apple-converted-space"/>
          <w:rFonts w:ascii="inherit" w:eastAsiaTheme="majorEastAsia" w:hAnsi="inherit"/>
          <w:sz w:val="20"/>
          <w:szCs w:val="20"/>
        </w:rPr>
        <w:t> </w:t>
      </w:r>
      <w:r w:rsidRPr="00335409">
        <w:rPr>
          <w:rFonts w:ascii="inherit" w:hAnsi="inherit"/>
          <w:sz w:val="20"/>
          <w:szCs w:val="20"/>
        </w:rPr>
        <w:t>sin necesidad de cargar plugins adicionales. Nos permite crear</w:t>
      </w:r>
      <w:r w:rsidRPr="00335409">
        <w:rPr>
          <w:rStyle w:val="apple-converted-space"/>
          <w:rFonts w:ascii="inherit" w:eastAsiaTheme="majorEastAsia" w:hAnsi="inherit"/>
          <w:sz w:val="20"/>
          <w:szCs w:val="20"/>
        </w:rPr>
        <w:t> </w:t>
      </w:r>
      <w:r w:rsidRPr="00335409">
        <w:rPr>
          <w:rStyle w:val="Textoennegrita"/>
          <w:rFonts w:ascii="inherit" w:eastAsiaTheme="majorEastAsia" w:hAnsi="inherit"/>
          <w:sz w:val="20"/>
          <w:szCs w:val="20"/>
          <w:bdr w:val="none" w:sz="0" w:space="0" w:color="auto" w:frame="1"/>
        </w:rPr>
        <w:t>páginas dinámicas</w:t>
      </w:r>
      <w:r w:rsidRPr="00335409">
        <w:rPr>
          <w:rFonts w:ascii="inherit" w:hAnsi="inherit"/>
          <w:sz w:val="20"/>
          <w:szCs w:val="20"/>
        </w:rPr>
        <w:t>, dotando a nuestro sitio web de efectos y funcionalidades que extienden las posibilidades que nos ofrece HTML.</w:t>
      </w:r>
    </w:p>
    <w:p w:rsidR="007043E5" w:rsidRPr="00335409" w:rsidRDefault="007043E5" w:rsidP="007043E5">
      <w:pPr>
        <w:pStyle w:val="NormalWeb"/>
        <w:shd w:val="clear" w:color="auto" w:fill="FFFFFF"/>
        <w:spacing w:before="0" w:beforeAutospacing="0" w:after="0" w:afterAutospacing="0" w:line="371" w:lineRule="atLeast"/>
        <w:textAlignment w:val="baseline"/>
        <w:rPr>
          <w:rFonts w:ascii="inherit" w:hAnsi="inherit"/>
          <w:sz w:val="20"/>
          <w:szCs w:val="20"/>
        </w:rPr>
      </w:pPr>
      <w:r w:rsidRPr="00335409">
        <w:rPr>
          <w:rFonts w:ascii="inherit" w:hAnsi="inherit"/>
          <w:sz w:val="20"/>
          <w:szCs w:val="20"/>
        </w:rPr>
        <w:t>Javascript es un lenguaje con una</w:t>
      </w:r>
      <w:r w:rsidRPr="00335409">
        <w:rPr>
          <w:rStyle w:val="apple-converted-space"/>
          <w:rFonts w:ascii="inherit" w:eastAsiaTheme="majorEastAsia" w:hAnsi="inherit"/>
          <w:sz w:val="20"/>
          <w:szCs w:val="20"/>
        </w:rPr>
        <w:t> </w:t>
      </w:r>
      <w:r w:rsidRPr="00335409">
        <w:rPr>
          <w:rStyle w:val="Textoennegrita"/>
          <w:rFonts w:ascii="inherit" w:eastAsiaTheme="majorEastAsia" w:hAnsi="inherit"/>
          <w:sz w:val="20"/>
          <w:szCs w:val="20"/>
          <w:bdr w:val="none" w:sz="0" w:space="0" w:color="auto" w:frame="1"/>
        </w:rPr>
        <w:t>curva de aprendizaje muy rápida ;</w:t>
      </w:r>
      <w:r w:rsidRPr="00335409">
        <w:rPr>
          <w:rStyle w:val="apple-converted-space"/>
          <w:rFonts w:ascii="inherit" w:eastAsiaTheme="majorEastAsia" w:hAnsi="inherit"/>
          <w:b/>
          <w:bCs/>
          <w:sz w:val="20"/>
          <w:szCs w:val="20"/>
          <w:bdr w:val="none" w:sz="0" w:space="0" w:color="auto" w:frame="1"/>
        </w:rPr>
        <w:t> </w:t>
      </w:r>
      <w:r w:rsidRPr="00335409">
        <w:rPr>
          <w:rFonts w:ascii="inherit" w:hAnsi="inherit"/>
          <w:sz w:val="20"/>
          <w:szCs w:val="20"/>
        </w:rPr>
        <w:t>tan solo necesitamos un editor de texto y un navegador para empezar a programar con él. Además, la aparición de librerias como</w:t>
      </w:r>
      <w:r w:rsidRPr="00335409">
        <w:rPr>
          <w:rStyle w:val="apple-converted-space"/>
          <w:rFonts w:ascii="inherit" w:eastAsiaTheme="majorEastAsia" w:hAnsi="inherit"/>
          <w:sz w:val="20"/>
          <w:szCs w:val="20"/>
        </w:rPr>
        <w:t> </w:t>
      </w:r>
      <w:r w:rsidRPr="00335409">
        <w:rPr>
          <w:rStyle w:val="Textoennegrita"/>
          <w:rFonts w:ascii="inherit" w:eastAsiaTheme="majorEastAsia" w:hAnsi="inherit"/>
          <w:sz w:val="20"/>
          <w:szCs w:val="20"/>
          <w:bdr w:val="none" w:sz="0" w:space="0" w:color="auto" w:frame="1"/>
        </w:rPr>
        <w:t>jQuery</w:t>
      </w:r>
      <w:r w:rsidRPr="00335409">
        <w:rPr>
          <w:rFonts w:ascii="inherit" w:hAnsi="inherit"/>
          <w:sz w:val="20"/>
          <w:szCs w:val="20"/>
        </w:rPr>
        <w:t>, facilitan mucho la creación de complejas funcionalidades y efectos visuales espectaculares. Cualquier</w:t>
      </w:r>
      <w:r w:rsidRPr="00335409">
        <w:rPr>
          <w:rStyle w:val="apple-converted-space"/>
          <w:rFonts w:ascii="inherit" w:eastAsiaTheme="majorEastAsia" w:hAnsi="inherit"/>
          <w:sz w:val="20"/>
          <w:szCs w:val="20"/>
        </w:rPr>
        <w:t> </w:t>
      </w:r>
      <w:r w:rsidRPr="00335409">
        <w:rPr>
          <w:rStyle w:val="Textoennegrita"/>
          <w:rFonts w:ascii="inherit" w:eastAsiaTheme="majorEastAsia" w:hAnsi="inherit"/>
          <w:sz w:val="20"/>
          <w:szCs w:val="20"/>
          <w:bdr w:val="none" w:sz="0" w:space="0" w:color="auto" w:frame="1"/>
        </w:rPr>
        <w:t>diseñador web</w:t>
      </w:r>
      <w:r w:rsidRPr="00335409">
        <w:rPr>
          <w:rFonts w:ascii="inherit" w:hAnsi="inherit"/>
          <w:sz w:val="20"/>
          <w:szCs w:val="20"/>
        </w:rPr>
        <w:t>, tenga o no experiencia previa en programación, puede aprender a utilizarlo sin mucha dificultad. Las posibilidades que ofrece con los nuevos estándares HTML5/CSS3 o las aplicaciones web interactivas basadas en</w:t>
      </w:r>
      <w:r w:rsidRPr="00335409">
        <w:rPr>
          <w:rStyle w:val="apple-converted-space"/>
          <w:rFonts w:ascii="inherit" w:eastAsiaTheme="majorEastAsia" w:hAnsi="inherit"/>
          <w:sz w:val="20"/>
          <w:szCs w:val="20"/>
        </w:rPr>
        <w:t> </w:t>
      </w:r>
      <w:r w:rsidRPr="00335409">
        <w:rPr>
          <w:rStyle w:val="Textoennegrita"/>
          <w:rFonts w:ascii="inherit" w:eastAsiaTheme="majorEastAsia" w:hAnsi="inherit"/>
          <w:sz w:val="20"/>
          <w:szCs w:val="20"/>
          <w:bdr w:val="none" w:sz="0" w:space="0" w:color="auto" w:frame="1"/>
        </w:rPr>
        <w:t>AJAX</w:t>
      </w:r>
      <w:r w:rsidRPr="00335409">
        <w:rPr>
          <w:rStyle w:val="apple-converted-space"/>
          <w:rFonts w:ascii="inherit" w:eastAsiaTheme="majorEastAsia" w:hAnsi="inherit"/>
          <w:sz w:val="20"/>
          <w:szCs w:val="20"/>
        </w:rPr>
        <w:t> </w:t>
      </w:r>
      <w:r w:rsidRPr="00335409">
        <w:rPr>
          <w:rFonts w:ascii="inherit" w:hAnsi="inherit"/>
          <w:sz w:val="20"/>
          <w:szCs w:val="20"/>
        </w:rPr>
        <w:t>son enormes.</w:t>
      </w:r>
    </w:p>
    <w:p w:rsidR="007043E5" w:rsidRPr="00335409" w:rsidRDefault="007043E5" w:rsidP="007043E5">
      <w:pPr>
        <w:rPr>
          <w:sz w:val="20"/>
          <w:szCs w:val="20"/>
        </w:rPr>
      </w:pPr>
    </w:p>
    <w:p w:rsidR="007043E5" w:rsidRPr="00335409" w:rsidRDefault="007043E5" w:rsidP="007043E5">
      <w:pPr>
        <w:rPr>
          <w:sz w:val="20"/>
          <w:szCs w:val="20"/>
        </w:rPr>
      </w:pPr>
    </w:p>
    <w:p w:rsidR="007043E5" w:rsidRPr="00335409" w:rsidRDefault="007043E5" w:rsidP="007043E5">
      <w:pPr>
        <w:pStyle w:val="Ttulo2"/>
        <w:pBdr>
          <w:bottom w:val="single" w:sz="6" w:space="0" w:color="E4E4E4"/>
        </w:pBdr>
        <w:shd w:val="clear" w:color="auto" w:fill="FFFFFF"/>
        <w:spacing w:before="0"/>
        <w:textAlignment w:val="baseline"/>
        <w:rPr>
          <w:rFonts w:ascii="Raleway" w:hAnsi="Raleway"/>
          <w:color w:val="auto"/>
          <w:sz w:val="20"/>
          <w:szCs w:val="20"/>
        </w:rPr>
      </w:pPr>
      <w:r w:rsidRPr="00335409">
        <w:rPr>
          <w:rStyle w:val="vctextseparatorinner"/>
          <w:rFonts w:ascii="inherit" w:hAnsi="inherit"/>
          <w:color w:val="auto"/>
          <w:sz w:val="20"/>
          <w:szCs w:val="20"/>
          <w:bdr w:val="none" w:sz="0" w:space="0" w:color="auto" w:frame="1"/>
        </w:rPr>
        <w:lastRenderedPageBreak/>
        <w:t>Diploma y Certificado online</w:t>
      </w:r>
    </w:p>
    <w:p w:rsidR="007043E5" w:rsidRPr="00335409" w:rsidRDefault="007043E5" w:rsidP="007043E5">
      <w:pPr>
        <w:pStyle w:val="NormalWeb"/>
        <w:shd w:val="clear" w:color="auto" w:fill="FFFFFF"/>
        <w:spacing w:before="0" w:beforeAutospacing="0" w:after="0" w:afterAutospacing="0" w:line="371" w:lineRule="atLeast"/>
        <w:textAlignment w:val="baseline"/>
        <w:rPr>
          <w:rFonts w:ascii="inherit" w:hAnsi="inherit"/>
          <w:sz w:val="20"/>
          <w:szCs w:val="20"/>
        </w:rPr>
      </w:pPr>
      <w:r w:rsidRPr="00335409">
        <w:rPr>
          <w:rFonts w:ascii="inherit" w:hAnsi="inherit"/>
          <w:sz w:val="20"/>
          <w:szCs w:val="20"/>
        </w:rPr>
        <w:t>Al completar el Curso, recibirás un</w:t>
      </w:r>
      <w:r w:rsidRPr="00335409">
        <w:rPr>
          <w:rStyle w:val="apple-converted-space"/>
          <w:rFonts w:ascii="inherit" w:hAnsi="inherit"/>
          <w:sz w:val="20"/>
          <w:szCs w:val="20"/>
        </w:rPr>
        <w:t> </w:t>
      </w:r>
      <w:hyperlink r:id="rId11" w:tooltip="Diplomas y Certificados online" w:history="1">
        <w:r w:rsidRPr="00335409">
          <w:rPr>
            <w:rStyle w:val="Hipervnculo"/>
            <w:rFonts w:ascii="inherit" w:eastAsiaTheme="majorEastAsia" w:hAnsi="inherit"/>
            <w:color w:val="auto"/>
            <w:sz w:val="20"/>
            <w:szCs w:val="20"/>
            <w:bdr w:val="none" w:sz="0" w:space="0" w:color="auto" w:frame="1"/>
          </w:rPr>
          <w:t>Diploma</w:t>
        </w:r>
        <w:r w:rsidRPr="00335409">
          <w:rPr>
            <w:rStyle w:val="apple-converted-space"/>
            <w:rFonts w:ascii="inherit" w:hAnsi="inherit"/>
            <w:sz w:val="20"/>
            <w:szCs w:val="20"/>
            <w:bdr w:val="none" w:sz="0" w:space="0" w:color="auto" w:frame="1"/>
          </w:rPr>
          <w:t> </w:t>
        </w:r>
      </w:hyperlink>
      <w:r w:rsidRPr="00335409">
        <w:rPr>
          <w:rFonts w:ascii="inherit" w:hAnsi="inherit"/>
          <w:sz w:val="20"/>
          <w:szCs w:val="20"/>
        </w:rPr>
        <w:t>en formato pdf, certificado digitalmente, en el que se recogen las materias y horas cursadas en esta formación y un </w:t>
      </w:r>
      <w:r w:rsidRPr="00335409">
        <w:rPr>
          <w:rStyle w:val="apple-converted-space"/>
          <w:rFonts w:ascii="inherit" w:hAnsi="inherit"/>
          <w:sz w:val="20"/>
          <w:szCs w:val="20"/>
        </w:rPr>
        <w:t> </w:t>
      </w:r>
      <w:r w:rsidRPr="00335409">
        <w:rPr>
          <w:rFonts w:ascii="inherit" w:hAnsi="inherit"/>
          <w:b/>
          <w:bCs/>
          <w:sz w:val="20"/>
          <w:szCs w:val="20"/>
          <w:bdr w:val="none" w:sz="0" w:space="0" w:color="auto" w:frame="1"/>
        </w:rPr>
        <w:t>Certificado online</w:t>
      </w:r>
    </w:p>
    <w:p w:rsidR="007043E5" w:rsidRPr="00335409" w:rsidRDefault="007043E5" w:rsidP="007043E5">
      <w:pPr>
        <w:rPr>
          <w:sz w:val="20"/>
          <w:szCs w:val="20"/>
        </w:rPr>
      </w:pPr>
    </w:p>
    <w:p w:rsidR="007043E5" w:rsidRPr="00335409" w:rsidRDefault="007043E5" w:rsidP="00223CC7">
      <w:pPr>
        <w:pStyle w:val="Prrafodelista"/>
        <w:rPr>
          <w:rFonts w:ascii="Times New Roman" w:hAnsi="Times New Roman" w:cs="Times New Roman"/>
          <w:b/>
          <w:bCs/>
          <w:sz w:val="20"/>
          <w:szCs w:val="20"/>
          <w:highlight w:val="green"/>
        </w:rPr>
      </w:pPr>
    </w:p>
    <w:p w:rsidR="008E5D23" w:rsidRPr="00335409" w:rsidRDefault="004D4832" w:rsidP="004D4832">
      <w:pPr>
        <w:pStyle w:val="Prrafodelista"/>
        <w:numPr>
          <w:ilvl w:val="0"/>
          <w:numId w:val="17"/>
        </w:numPr>
        <w:rPr>
          <w:rFonts w:ascii="Times New Roman" w:hAnsi="Times New Roman" w:cs="Times New Roman"/>
          <w:b/>
          <w:bCs/>
          <w:sz w:val="20"/>
          <w:szCs w:val="20"/>
        </w:rPr>
      </w:pPr>
      <w:r w:rsidRPr="00335409">
        <w:rPr>
          <w:rFonts w:ascii="Times New Roman" w:hAnsi="Times New Roman" w:cs="Times New Roman"/>
          <w:b/>
          <w:bCs/>
          <w:sz w:val="20"/>
          <w:szCs w:val="20"/>
        </w:rPr>
        <w:t>Certificado en Confección y Publicación de Páginas Web</w:t>
      </w:r>
    </w:p>
    <w:p w:rsidR="004D4832" w:rsidRPr="00335409" w:rsidRDefault="004D4832" w:rsidP="004D4832">
      <w:pPr>
        <w:ind w:left="708"/>
        <w:rPr>
          <w:rFonts w:ascii="Times New Roman" w:hAnsi="Times New Roman" w:cs="Times New Roman"/>
          <w:bCs/>
          <w:sz w:val="20"/>
          <w:szCs w:val="20"/>
        </w:rPr>
      </w:pPr>
      <w:r w:rsidRPr="00335409">
        <w:rPr>
          <w:rFonts w:ascii="Times New Roman" w:hAnsi="Times New Roman" w:cs="Times New Roman"/>
          <w:bCs/>
          <w:sz w:val="20"/>
          <w:szCs w:val="20"/>
        </w:rPr>
        <w:t>Con el curso online de Confección y Publicación de Páginas Web, aprenderás todo lo necesario para obtener el Certificado de Profesionalidad de Confección y Publicación de Páginas Web IFCD0110”</w:t>
      </w:r>
    </w:p>
    <w:p w:rsidR="004D4832" w:rsidRPr="00335409" w:rsidRDefault="004D4832" w:rsidP="004D4832">
      <w:pPr>
        <w:ind w:left="708"/>
        <w:rPr>
          <w:rFonts w:ascii="Times New Roman" w:hAnsi="Times New Roman" w:cs="Times New Roman"/>
          <w:bCs/>
          <w:sz w:val="20"/>
          <w:szCs w:val="20"/>
        </w:rPr>
      </w:pPr>
      <w:r w:rsidRPr="00335409">
        <w:rPr>
          <w:rFonts w:ascii="Times New Roman" w:hAnsi="Times New Roman" w:cs="Times New Roman"/>
          <w:bCs/>
          <w:sz w:val="20"/>
          <w:szCs w:val="20"/>
        </w:rPr>
        <w:t xml:space="preserve">Con este curso online aprenderás a construir páginas web, a integrar componentes software en páginas web y a publicar las </w:t>
      </w:r>
      <w:r w:rsidR="003E1FE8" w:rsidRPr="00335409">
        <w:rPr>
          <w:rFonts w:ascii="Times New Roman" w:hAnsi="Times New Roman" w:cs="Times New Roman"/>
          <w:bCs/>
          <w:sz w:val="20"/>
          <w:szCs w:val="20"/>
        </w:rPr>
        <w:t>páginas</w:t>
      </w:r>
      <w:r w:rsidRPr="00335409">
        <w:rPr>
          <w:rFonts w:ascii="Times New Roman" w:hAnsi="Times New Roman" w:cs="Times New Roman"/>
          <w:bCs/>
          <w:sz w:val="20"/>
          <w:szCs w:val="20"/>
        </w:rPr>
        <w:t xml:space="preserve"> web.</w:t>
      </w:r>
    </w:p>
    <w:p w:rsidR="004D4832" w:rsidRPr="00335409" w:rsidRDefault="004D4832" w:rsidP="004D4832">
      <w:pPr>
        <w:ind w:left="708"/>
        <w:rPr>
          <w:rFonts w:ascii="Times New Roman" w:hAnsi="Times New Roman" w:cs="Times New Roman"/>
          <w:bCs/>
          <w:sz w:val="20"/>
          <w:szCs w:val="20"/>
        </w:rPr>
      </w:pPr>
      <w:r w:rsidRPr="00335409">
        <w:rPr>
          <w:rFonts w:ascii="Times New Roman" w:hAnsi="Times New Roman" w:cs="Times New Roman"/>
          <w:bCs/>
          <w:sz w:val="20"/>
          <w:szCs w:val="20"/>
        </w:rPr>
        <w:t>A la finalización del curso de Confección y Publicación de Páginas Web, el alumno recibe el título de Certificado de Profesionalidad en Confección y Publicación de Páginas Web IFCD0110</w:t>
      </w:r>
    </w:p>
    <w:p w:rsidR="004D4832" w:rsidRPr="00335409" w:rsidRDefault="004D4832" w:rsidP="004D4832">
      <w:pPr>
        <w:ind w:left="708"/>
        <w:rPr>
          <w:rFonts w:ascii="Times New Roman" w:hAnsi="Times New Roman" w:cs="Times New Roman"/>
          <w:b/>
          <w:bCs/>
          <w:sz w:val="20"/>
          <w:szCs w:val="20"/>
        </w:rPr>
      </w:pPr>
      <w:r w:rsidRPr="00335409">
        <w:rPr>
          <w:rFonts w:ascii="Times New Roman" w:hAnsi="Times New Roman" w:cs="Times New Roman"/>
          <w:b/>
          <w:bCs/>
          <w:sz w:val="20"/>
          <w:szCs w:val="20"/>
        </w:rPr>
        <w:t>Características del Certificado</w:t>
      </w:r>
    </w:p>
    <w:p w:rsidR="004D4832" w:rsidRPr="00335409" w:rsidRDefault="004D4832" w:rsidP="004D4832">
      <w:pPr>
        <w:ind w:left="708"/>
        <w:rPr>
          <w:rFonts w:ascii="Times New Roman" w:hAnsi="Times New Roman" w:cs="Times New Roman"/>
          <w:bCs/>
          <w:sz w:val="20"/>
          <w:szCs w:val="20"/>
        </w:rPr>
      </w:pPr>
      <w:r w:rsidRPr="00335409">
        <w:rPr>
          <w:rFonts w:ascii="Times New Roman" w:hAnsi="Times New Roman" w:cs="Times New Roman"/>
          <w:b/>
          <w:bCs/>
          <w:sz w:val="20"/>
          <w:szCs w:val="20"/>
        </w:rPr>
        <w:t>Familia profesional del certificado al que se ajusta:</w:t>
      </w:r>
      <w:r w:rsidRPr="00335409">
        <w:rPr>
          <w:rFonts w:ascii="Times New Roman" w:hAnsi="Times New Roman" w:cs="Times New Roman"/>
          <w:bCs/>
          <w:sz w:val="20"/>
          <w:szCs w:val="20"/>
        </w:rPr>
        <w:t xml:space="preserve"> Informática y Comunicaciones.</w:t>
      </w:r>
    </w:p>
    <w:p w:rsidR="004D4832" w:rsidRPr="00335409" w:rsidRDefault="004D4832" w:rsidP="004D4832">
      <w:pPr>
        <w:ind w:left="708"/>
        <w:rPr>
          <w:rFonts w:ascii="Times New Roman" w:hAnsi="Times New Roman" w:cs="Times New Roman"/>
          <w:bCs/>
          <w:sz w:val="20"/>
          <w:szCs w:val="20"/>
        </w:rPr>
      </w:pPr>
      <w:r w:rsidRPr="00335409">
        <w:rPr>
          <w:rFonts w:ascii="Times New Roman" w:hAnsi="Times New Roman" w:cs="Times New Roman"/>
          <w:b/>
          <w:bCs/>
          <w:sz w:val="20"/>
          <w:szCs w:val="20"/>
        </w:rPr>
        <w:t>Área profesional:</w:t>
      </w:r>
      <w:r w:rsidRPr="00335409">
        <w:rPr>
          <w:rFonts w:ascii="Times New Roman" w:hAnsi="Times New Roman" w:cs="Times New Roman"/>
          <w:bCs/>
          <w:sz w:val="20"/>
          <w:szCs w:val="20"/>
        </w:rPr>
        <w:t xml:space="preserve"> Desarrollo.</w:t>
      </w:r>
    </w:p>
    <w:p w:rsidR="004D4832" w:rsidRPr="00335409" w:rsidRDefault="004D4832" w:rsidP="004D4832">
      <w:pPr>
        <w:ind w:left="708"/>
        <w:rPr>
          <w:rFonts w:ascii="Times New Roman" w:hAnsi="Times New Roman" w:cs="Times New Roman"/>
          <w:bCs/>
          <w:sz w:val="20"/>
          <w:szCs w:val="20"/>
        </w:rPr>
      </w:pPr>
      <w:r w:rsidRPr="00335409">
        <w:rPr>
          <w:rFonts w:ascii="Times New Roman" w:hAnsi="Times New Roman" w:cs="Times New Roman"/>
          <w:b/>
          <w:bCs/>
          <w:sz w:val="20"/>
          <w:szCs w:val="20"/>
        </w:rPr>
        <w:t>Nivel de cualificación profesional:</w:t>
      </w:r>
      <w:r w:rsidRPr="00335409">
        <w:rPr>
          <w:rFonts w:ascii="Times New Roman" w:hAnsi="Times New Roman" w:cs="Times New Roman"/>
          <w:bCs/>
          <w:sz w:val="20"/>
          <w:szCs w:val="20"/>
        </w:rPr>
        <w:t xml:space="preserve"> 2</w:t>
      </w:r>
    </w:p>
    <w:p w:rsidR="004D4832" w:rsidRPr="00335409" w:rsidRDefault="004D4832" w:rsidP="004D4832">
      <w:pPr>
        <w:ind w:left="708"/>
        <w:rPr>
          <w:rFonts w:ascii="Times New Roman" w:hAnsi="Times New Roman" w:cs="Times New Roman"/>
          <w:b/>
          <w:bCs/>
          <w:sz w:val="20"/>
          <w:szCs w:val="20"/>
        </w:rPr>
      </w:pPr>
      <w:r w:rsidRPr="00335409">
        <w:rPr>
          <w:rFonts w:ascii="Times New Roman" w:hAnsi="Times New Roman" w:cs="Times New Roman"/>
          <w:b/>
          <w:bCs/>
          <w:sz w:val="20"/>
          <w:szCs w:val="20"/>
        </w:rPr>
        <w:t>Cualificación profesional de referencia al que se ajusta:</w:t>
      </w:r>
    </w:p>
    <w:p w:rsidR="004D4832" w:rsidRPr="00335409" w:rsidRDefault="004D4832" w:rsidP="004D4832">
      <w:pPr>
        <w:ind w:left="708"/>
        <w:rPr>
          <w:rFonts w:ascii="Times New Roman" w:hAnsi="Times New Roman" w:cs="Times New Roman"/>
          <w:bCs/>
          <w:sz w:val="20"/>
          <w:szCs w:val="20"/>
        </w:rPr>
      </w:pPr>
      <w:r w:rsidRPr="00335409">
        <w:rPr>
          <w:rFonts w:ascii="Times New Roman" w:hAnsi="Times New Roman" w:cs="Times New Roman"/>
          <w:bCs/>
          <w:sz w:val="20"/>
          <w:szCs w:val="20"/>
        </w:rPr>
        <w:t>IFC297_2 Confección y Publicación de Páginas Web (Real Decreto 1201/2007, de 14 de septiembre).</w:t>
      </w:r>
    </w:p>
    <w:p w:rsidR="004D4832" w:rsidRPr="00335409" w:rsidRDefault="004D4832" w:rsidP="004D4832">
      <w:pPr>
        <w:ind w:left="708"/>
        <w:rPr>
          <w:rFonts w:ascii="Times New Roman" w:hAnsi="Times New Roman" w:cs="Times New Roman"/>
          <w:b/>
          <w:bCs/>
          <w:sz w:val="20"/>
          <w:szCs w:val="20"/>
        </w:rPr>
      </w:pPr>
      <w:r w:rsidRPr="00335409">
        <w:rPr>
          <w:rFonts w:ascii="Times New Roman" w:hAnsi="Times New Roman" w:cs="Times New Roman"/>
          <w:b/>
          <w:bCs/>
          <w:sz w:val="20"/>
          <w:szCs w:val="20"/>
        </w:rPr>
        <w:t>Relación de unidades de competencia que configuran el certificado de profesionalidad al que se ajusta:</w:t>
      </w:r>
    </w:p>
    <w:p w:rsidR="004D4832" w:rsidRPr="00335409" w:rsidRDefault="004D4832" w:rsidP="004D4832">
      <w:pPr>
        <w:ind w:left="708"/>
        <w:rPr>
          <w:rFonts w:ascii="Times New Roman" w:hAnsi="Times New Roman" w:cs="Times New Roman"/>
          <w:bCs/>
          <w:sz w:val="20"/>
          <w:szCs w:val="20"/>
        </w:rPr>
      </w:pPr>
      <w:r w:rsidRPr="00335409">
        <w:rPr>
          <w:rFonts w:ascii="Times New Roman" w:hAnsi="Times New Roman" w:cs="Times New Roman"/>
          <w:bCs/>
          <w:sz w:val="20"/>
          <w:szCs w:val="20"/>
        </w:rPr>
        <w:t>UC0950_2: Construir páginas web.</w:t>
      </w:r>
    </w:p>
    <w:p w:rsidR="004D4832" w:rsidRPr="00335409" w:rsidRDefault="004D4832" w:rsidP="004D4832">
      <w:pPr>
        <w:ind w:left="708"/>
        <w:rPr>
          <w:rFonts w:ascii="Times New Roman" w:hAnsi="Times New Roman" w:cs="Times New Roman"/>
          <w:bCs/>
          <w:sz w:val="20"/>
          <w:szCs w:val="20"/>
        </w:rPr>
      </w:pPr>
      <w:r w:rsidRPr="00335409">
        <w:rPr>
          <w:rFonts w:ascii="Times New Roman" w:hAnsi="Times New Roman" w:cs="Times New Roman"/>
          <w:bCs/>
          <w:sz w:val="20"/>
          <w:szCs w:val="20"/>
        </w:rPr>
        <w:t>UC0951_2: Integrar componentes software en páginas web.</w:t>
      </w:r>
    </w:p>
    <w:p w:rsidR="004D4832" w:rsidRPr="00335409" w:rsidRDefault="004D4832" w:rsidP="004D4832">
      <w:pPr>
        <w:ind w:left="708"/>
        <w:rPr>
          <w:rFonts w:ascii="Times New Roman" w:hAnsi="Times New Roman" w:cs="Times New Roman"/>
          <w:bCs/>
          <w:sz w:val="20"/>
          <w:szCs w:val="20"/>
        </w:rPr>
      </w:pPr>
      <w:r w:rsidRPr="00335409">
        <w:rPr>
          <w:rFonts w:ascii="Times New Roman" w:hAnsi="Times New Roman" w:cs="Times New Roman"/>
          <w:bCs/>
          <w:sz w:val="20"/>
          <w:szCs w:val="20"/>
        </w:rPr>
        <w:t>UC0952_2: Publicar páginas web.</w:t>
      </w:r>
    </w:p>
    <w:p w:rsidR="008E5D23" w:rsidRPr="00777DD9" w:rsidRDefault="008E5D23" w:rsidP="00223CC7">
      <w:pPr>
        <w:pStyle w:val="Prrafodelista"/>
        <w:rPr>
          <w:rFonts w:ascii="Times New Roman" w:hAnsi="Times New Roman" w:cs="Times New Roman"/>
          <w:b/>
          <w:bCs/>
          <w:color w:val="FF0000"/>
          <w:sz w:val="28"/>
          <w:szCs w:val="28"/>
        </w:rPr>
      </w:pPr>
      <w:r w:rsidRPr="00777DD9">
        <w:rPr>
          <w:rFonts w:ascii="Times New Roman" w:hAnsi="Times New Roman" w:cs="Times New Roman"/>
          <w:b/>
          <w:bCs/>
          <w:color w:val="FF0000"/>
          <w:sz w:val="28"/>
          <w:szCs w:val="28"/>
        </w:rPr>
        <w:t>-Cursos enfocados a Sistemas Operativos</w:t>
      </w:r>
    </w:p>
    <w:p w:rsidR="008E5D23" w:rsidRPr="00335409" w:rsidRDefault="008E5D23" w:rsidP="00223CC7">
      <w:pPr>
        <w:pStyle w:val="Prrafodelista"/>
        <w:rPr>
          <w:rFonts w:ascii="Times New Roman" w:hAnsi="Times New Roman" w:cs="Times New Roman"/>
          <w:b/>
          <w:bCs/>
          <w:sz w:val="20"/>
          <w:szCs w:val="20"/>
        </w:rPr>
      </w:pPr>
    </w:p>
    <w:p w:rsidR="008E5D23" w:rsidRPr="00335409" w:rsidRDefault="007C5424" w:rsidP="007C5424">
      <w:pPr>
        <w:pStyle w:val="Prrafodelista"/>
        <w:numPr>
          <w:ilvl w:val="0"/>
          <w:numId w:val="16"/>
        </w:numPr>
        <w:rPr>
          <w:rFonts w:ascii="Times New Roman" w:hAnsi="Times New Roman" w:cs="Times New Roman"/>
          <w:bCs/>
          <w:sz w:val="20"/>
          <w:szCs w:val="20"/>
        </w:rPr>
      </w:pPr>
      <w:r w:rsidRPr="00335409">
        <w:rPr>
          <w:rFonts w:ascii="Times New Roman" w:hAnsi="Times New Roman" w:cs="Times New Roman"/>
          <w:b/>
          <w:bCs/>
          <w:sz w:val="20"/>
          <w:szCs w:val="20"/>
        </w:rPr>
        <w:t>Certificado en VMWARE:</w:t>
      </w:r>
      <w:r w:rsidRPr="00335409">
        <w:rPr>
          <w:sz w:val="20"/>
          <w:szCs w:val="20"/>
        </w:rPr>
        <w:t xml:space="preserve"> </w:t>
      </w:r>
      <w:r w:rsidRPr="00335409">
        <w:rPr>
          <w:rFonts w:ascii="Times New Roman" w:hAnsi="Times New Roman" w:cs="Times New Roman"/>
          <w:bCs/>
          <w:sz w:val="20"/>
          <w:szCs w:val="20"/>
        </w:rPr>
        <w:t>El nivel introductorio de VMware - Certified Professional (VCP) - es la certificación más antigua de VMware. A medida que la cartera de productos de VMware ha crecido en los últimos años, se decidió que una sola certificación no era suficiente. Ahora existen varias versiones de VCP, permitiendo que los candidatos certificados puedan especializarse en diferentes tecnologías.La única tecnología que rompió el top 15 de este año es la del centro de datos virtualizado, la mayor y más antigua de las pistas de las certificaciones VMware. La certificación VCP-DCV valida los conocimientos y habilidades para realizar la implementación y administración básicas del vCenter y ESXi. Una política establecida en 2014 requiere que cada dos años, el candidato VCP deben renovar su certificación correspondiente, hacer un examen especializándose en otra tecnología, o tomar un examen de nivel superior para mantener su certificación.</w:t>
      </w:r>
    </w:p>
    <w:p w:rsidR="00D96245" w:rsidRDefault="00D96245" w:rsidP="00D96245">
      <w:pPr>
        <w:rPr>
          <w:rFonts w:ascii="Times New Roman" w:hAnsi="Times New Roman" w:cs="Times New Roman"/>
          <w:bCs/>
          <w:sz w:val="20"/>
          <w:szCs w:val="20"/>
        </w:rPr>
      </w:pPr>
    </w:p>
    <w:p w:rsidR="00A80E5D" w:rsidRDefault="00A80E5D" w:rsidP="00D96245">
      <w:pPr>
        <w:rPr>
          <w:rFonts w:ascii="Times New Roman" w:hAnsi="Times New Roman" w:cs="Times New Roman"/>
          <w:bCs/>
          <w:sz w:val="20"/>
          <w:szCs w:val="20"/>
        </w:rPr>
      </w:pPr>
    </w:p>
    <w:p w:rsidR="00A80E5D" w:rsidRDefault="00A80E5D" w:rsidP="00D96245">
      <w:pPr>
        <w:rPr>
          <w:rFonts w:ascii="Times New Roman" w:hAnsi="Times New Roman" w:cs="Times New Roman"/>
          <w:bCs/>
          <w:sz w:val="20"/>
          <w:szCs w:val="20"/>
        </w:rPr>
      </w:pPr>
    </w:p>
    <w:p w:rsidR="00A80E5D" w:rsidRDefault="00A80E5D" w:rsidP="00D96245">
      <w:pPr>
        <w:rPr>
          <w:rFonts w:ascii="Times New Roman" w:hAnsi="Times New Roman" w:cs="Times New Roman"/>
          <w:bCs/>
          <w:sz w:val="20"/>
          <w:szCs w:val="20"/>
        </w:rPr>
      </w:pPr>
    </w:p>
    <w:p w:rsidR="00A80E5D" w:rsidRPr="00335409" w:rsidRDefault="00A80E5D" w:rsidP="00D96245">
      <w:pPr>
        <w:rPr>
          <w:rFonts w:ascii="Times New Roman" w:hAnsi="Times New Roman" w:cs="Times New Roman"/>
          <w:bCs/>
          <w:sz w:val="20"/>
          <w:szCs w:val="20"/>
        </w:rPr>
      </w:pPr>
    </w:p>
    <w:p w:rsidR="008E5D23" w:rsidRPr="00335409" w:rsidRDefault="008E5D23" w:rsidP="00223CC7">
      <w:pPr>
        <w:pStyle w:val="Prrafodelista"/>
        <w:rPr>
          <w:rFonts w:ascii="Times New Roman" w:hAnsi="Times New Roman" w:cs="Times New Roman"/>
          <w:b/>
          <w:bCs/>
          <w:sz w:val="20"/>
          <w:szCs w:val="20"/>
        </w:rPr>
      </w:pPr>
      <w:r w:rsidRPr="00777DD9">
        <w:rPr>
          <w:rFonts w:ascii="Times New Roman" w:hAnsi="Times New Roman" w:cs="Times New Roman"/>
          <w:b/>
          <w:bCs/>
          <w:color w:val="FF0000"/>
          <w:sz w:val="28"/>
          <w:szCs w:val="28"/>
        </w:rPr>
        <w:t>-Cursos enfocados a las Redes</w:t>
      </w:r>
    </w:p>
    <w:p w:rsidR="00D96245" w:rsidRPr="00335409" w:rsidRDefault="00D96245" w:rsidP="00223CC7">
      <w:pPr>
        <w:pStyle w:val="Prrafodelista"/>
        <w:rPr>
          <w:rFonts w:ascii="Times New Roman" w:hAnsi="Times New Roman" w:cs="Times New Roman"/>
          <w:b/>
          <w:bCs/>
          <w:sz w:val="20"/>
          <w:szCs w:val="20"/>
        </w:rPr>
      </w:pPr>
    </w:p>
    <w:p w:rsidR="00D96245" w:rsidRPr="00335409" w:rsidRDefault="00D96245" w:rsidP="00223CC7">
      <w:pPr>
        <w:pStyle w:val="Prrafodelista"/>
        <w:rPr>
          <w:rFonts w:ascii="Times New Roman" w:hAnsi="Times New Roman" w:cs="Times New Roman"/>
          <w:b/>
          <w:bCs/>
          <w:sz w:val="20"/>
          <w:szCs w:val="20"/>
        </w:rPr>
      </w:pPr>
    </w:p>
    <w:p w:rsidR="008E5D23" w:rsidRPr="00335409" w:rsidRDefault="00EE3201" w:rsidP="00682C5B">
      <w:pPr>
        <w:pStyle w:val="Prrafodelista"/>
        <w:numPr>
          <w:ilvl w:val="0"/>
          <w:numId w:val="15"/>
        </w:numPr>
        <w:rPr>
          <w:rFonts w:ascii="Times New Roman" w:hAnsi="Times New Roman" w:cs="Times New Roman"/>
          <w:bCs/>
          <w:sz w:val="20"/>
          <w:szCs w:val="20"/>
        </w:rPr>
      </w:pPr>
      <w:r w:rsidRPr="00335409">
        <w:rPr>
          <w:rFonts w:ascii="Times New Roman" w:hAnsi="Times New Roman" w:cs="Times New Roman"/>
          <w:b/>
          <w:bCs/>
          <w:sz w:val="20"/>
          <w:szCs w:val="20"/>
        </w:rPr>
        <w:t>Certificado CISCO:</w:t>
      </w:r>
      <w:r w:rsidRPr="00335409">
        <w:rPr>
          <w:sz w:val="20"/>
          <w:szCs w:val="20"/>
        </w:rPr>
        <w:t xml:space="preserve"> </w:t>
      </w:r>
      <w:r w:rsidRPr="00335409">
        <w:rPr>
          <w:rFonts w:ascii="Times New Roman" w:hAnsi="Times New Roman" w:cs="Times New Roman"/>
          <w:bCs/>
          <w:sz w:val="20"/>
          <w:szCs w:val="20"/>
        </w:rPr>
        <w:t>Una certificación Cisco en su currículum vítae o tarjeta de presentación demuestra que usted</w:t>
      </w:r>
      <w:r w:rsidR="007C5424" w:rsidRPr="00335409">
        <w:rPr>
          <w:rFonts w:ascii="Times New Roman" w:hAnsi="Times New Roman" w:cs="Times New Roman"/>
          <w:bCs/>
          <w:sz w:val="20"/>
          <w:szCs w:val="20"/>
        </w:rPr>
        <w:t xml:space="preserve"> </w:t>
      </w:r>
      <w:r w:rsidRPr="00335409">
        <w:rPr>
          <w:rFonts w:ascii="Times New Roman" w:hAnsi="Times New Roman" w:cs="Times New Roman"/>
          <w:bCs/>
          <w:sz w:val="20"/>
          <w:szCs w:val="20"/>
        </w:rPr>
        <w:t>posee conocimientos prácticos sobre redes. Si un empleador lee su currículum vítae y observa</w:t>
      </w:r>
      <w:r w:rsidR="007C5424" w:rsidRPr="00335409">
        <w:rPr>
          <w:rFonts w:ascii="Times New Roman" w:hAnsi="Times New Roman" w:cs="Times New Roman"/>
          <w:bCs/>
          <w:sz w:val="20"/>
          <w:szCs w:val="20"/>
        </w:rPr>
        <w:t xml:space="preserve"> </w:t>
      </w:r>
      <w:r w:rsidRPr="00335409">
        <w:rPr>
          <w:rFonts w:ascii="Times New Roman" w:hAnsi="Times New Roman" w:cs="Times New Roman"/>
          <w:bCs/>
          <w:sz w:val="20"/>
          <w:szCs w:val="20"/>
        </w:rPr>
        <w:t>que tiene una certificación Cisco CCNA®, por ejemplo, sabe que sus habilidades sobre cómo</w:t>
      </w:r>
      <w:r w:rsidR="007C5424" w:rsidRPr="00335409">
        <w:rPr>
          <w:rFonts w:ascii="Times New Roman" w:hAnsi="Times New Roman" w:cs="Times New Roman"/>
          <w:bCs/>
          <w:sz w:val="20"/>
          <w:szCs w:val="20"/>
        </w:rPr>
        <w:t xml:space="preserve"> </w:t>
      </w:r>
      <w:r w:rsidRPr="00335409">
        <w:rPr>
          <w:rFonts w:ascii="Times New Roman" w:hAnsi="Times New Roman" w:cs="Times New Roman"/>
          <w:bCs/>
          <w:sz w:val="20"/>
          <w:szCs w:val="20"/>
        </w:rPr>
        <w:t xml:space="preserve">configurar, operar, administrar una red Cisco y solucionar sus problemas están validadas. </w:t>
      </w:r>
      <w:r w:rsidRPr="00335409">
        <w:rPr>
          <w:rFonts w:ascii="Times New Roman" w:hAnsi="Times New Roman" w:cs="Times New Roman"/>
          <w:b/>
          <w:bCs/>
          <w:sz w:val="20"/>
          <w:szCs w:val="20"/>
        </w:rPr>
        <w:cr/>
      </w:r>
    </w:p>
    <w:p w:rsidR="00682C5B" w:rsidRPr="00335409" w:rsidRDefault="00682C5B" w:rsidP="00682C5B">
      <w:pPr>
        <w:pStyle w:val="Prrafodelista"/>
        <w:ind w:left="2160"/>
        <w:rPr>
          <w:rFonts w:ascii="Times New Roman" w:hAnsi="Times New Roman" w:cs="Times New Roman"/>
          <w:bCs/>
          <w:sz w:val="20"/>
          <w:szCs w:val="20"/>
        </w:rPr>
      </w:pPr>
    </w:p>
    <w:p w:rsidR="008E5D23" w:rsidRPr="00777DD9" w:rsidRDefault="008E5D23" w:rsidP="00223CC7">
      <w:pPr>
        <w:pStyle w:val="Prrafodelista"/>
        <w:rPr>
          <w:rFonts w:ascii="Times New Roman" w:hAnsi="Times New Roman" w:cs="Times New Roman"/>
          <w:b/>
          <w:bCs/>
          <w:color w:val="FF0000"/>
          <w:sz w:val="28"/>
          <w:szCs w:val="28"/>
        </w:rPr>
      </w:pPr>
      <w:r w:rsidRPr="00777DD9">
        <w:rPr>
          <w:rFonts w:ascii="Times New Roman" w:hAnsi="Times New Roman" w:cs="Times New Roman"/>
          <w:b/>
          <w:bCs/>
          <w:color w:val="FF0000"/>
          <w:sz w:val="28"/>
          <w:szCs w:val="28"/>
        </w:rPr>
        <w:t>-Cursos enfocados a la seguridad informática</w:t>
      </w:r>
    </w:p>
    <w:p w:rsidR="00D96245" w:rsidRPr="00335409" w:rsidRDefault="00D96245" w:rsidP="00223CC7">
      <w:pPr>
        <w:pStyle w:val="Prrafodelista"/>
        <w:rPr>
          <w:rFonts w:ascii="Times New Roman" w:hAnsi="Times New Roman" w:cs="Times New Roman"/>
          <w:b/>
          <w:bCs/>
          <w:sz w:val="20"/>
          <w:szCs w:val="20"/>
        </w:rPr>
      </w:pPr>
    </w:p>
    <w:p w:rsidR="00EE3201" w:rsidRPr="00335409" w:rsidRDefault="00EE3201" w:rsidP="00EE3201">
      <w:pPr>
        <w:pStyle w:val="Prrafodelista"/>
        <w:numPr>
          <w:ilvl w:val="0"/>
          <w:numId w:val="15"/>
        </w:numPr>
        <w:rPr>
          <w:rFonts w:ascii="Times New Roman" w:hAnsi="Times New Roman" w:cs="Times New Roman"/>
          <w:bCs/>
          <w:sz w:val="20"/>
          <w:szCs w:val="20"/>
        </w:rPr>
      </w:pPr>
      <w:r w:rsidRPr="00335409">
        <w:rPr>
          <w:rFonts w:ascii="Times New Roman" w:hAnsi="Times New Roman" w:cs="Times New Roman"/>
          <w:b/>
          <w:bCs/>
          <w:sz w:val="20"/>
          <w:szCs w:val="20"/>
        </w:rPr>
        <w:t xml:space="preserve">Certificado CISA: </w:t>
      </w:r>
      <w:r w:rsidRPr="00335409">
        <w:rPr>
          <w:rFonts w:ascii="Times New Roman" w:hAnsi="Times New Roman" w:cs="Times New Roman"/>
          <w:bCs/>
          <w:sz w:val="20"/>
          <w:szCs w:val="20"/>
        </w:rPr>
        <w:t>Es una certificación que obtiene gente tan distinta como la dedicada a LOPD, Criptografía, Auditoría técnica, Consultoría estratégica, Planes de Continuidad de Negocio...</w:t>
      </w:r>
    </w:p>
    <w:p w:rsidR="00EE3201" w:rsidRPr="00335409" w:rsidRDefault="00EE3201" w:rsidP="00EE3201">
      <w:pPr>
        <w:pStyle w:val="Prrafodelista"/>
        <w:numPr>
          <w:ilvl w:val="0"/>
          <w:numId w:val="15"/>
        </w:numPr>
        <w:rPr>
          <w:rFonts w:ascii="Times New Roman" w:hAnsi="Times New Roman" w:cs="Times New Roman"/>
          <w:bCs/>
          <w:sz w:val="20"/>
          <w:szCs w:val="20"/>
        </w:rPr>
      </w:pPr>
      <w:r w:rsidRPr="00335409">
        <w:rPr>
          <w:rFonts w:ascii="Times New Roman" w:hAnsi="Times New Roman" w:cs="Times New Roman"/>
          <w:b/>
          <w:bCs/>
          <w:sz w:val="20"/>
          <w:szCs w:val="20"/>
        </w:rPr>
        <w:t>Certificado CISSP:</w:t>
      </w:r>
      <w:r w:rsidRPr="00335409">
        <w:rPr>
          <w:sz w:val="20"/>
          <w:szCs w:val="20"/>
        </w:rPr>
        <w:t xml:space="preserve"> </w:t>
      </w:r>
      <w:r w:rsidRPr="00335409">
        <w:rPr>
          <w:rFonts w:ascii="Times New Roman" w:hAnsi="Times New Roman" w:cs="Times New Roman"/>
          <w:bCs/>
          <w:sz w:val="20"/>
          <w:szCs w:val="20"/>
        </w:rPr>
        <w:t>es prácticamente lo mismo que la anterior pero emitida por otra organización, un poquito más técnica en alguno de sus capítulos.</w:t>
      </w:r>
    </w:p>
    <w:p w:rsidR="00EE3201" w:rsidRPr="00335409" w:rsidRDefault="00EE3201" w:rsidP="00EE3201">
      <w:pPr>
        <w:pStyle w:val="Prrafodelista"/>
        <w:ind w:left="2160"/>
        <w:rPr>
          <w:rFonts w:ascii="Times New Roman" w:hAnsi="Times New Roman" w:cs="Times New Roman"/>
          <w:bCs/>
          <w:sz w:val="20"/>
          <w:szCs w:val="20"/>
        </w:rPr>
      </w:pPr>
      <w:r w:rsidRPr="00335409">
        <w:rPr>
          <w:rFonts w:ascii="Times New Roman" w:hAnsi="Times New Roman" w:cs="Times New Roman"/>
          <w:b/>
          <w:bCs/>
          <w:sz w:val="20"/>
          <w:szCs w:val="20"/>
        </w:rPr>
        <w:t xml:space="preserve">Te proporciona 30 créditos para tu carrera universitaria </w:t>
      </w:r>
    </w:p>
    <w:p w:rsidR="00EE3201" w:rsidRPr="00335409" w:rsidRDefault="00EE3201" w:rsidP="00EE3201">
      <w:pPr>
        <w:pStyle w:val="Prrafodelista"/>
        <w:numPr>
          <w:ilvl w:val="0"/>
          <w:numId w:val="15"/>
        </w:numPr>
        <w:rPr>
          <w:rFonts w:ascii="Times New Roman" w:hAnsi="Times New Roman" w:cs="Times New Roman"/>
          <w:bCs/>
          <w:sz w:val="20"/>
          <w:szCs w:val="20"/>
        </w:rPr>
      </w:pPr>
      <w:r w:rsidRPr="00335409">
        <w:rPr>
          <w:rFonts w:ascii="Times New Roman" w:hAnsi="Times New Roman" w:cs="Times New Roman"/>
          <w:b/>
          <w:bCs/>
          <w:sz w:val="20"/>
          <w:szCs w:val="20"/>
        </w:rPr>
        <w:t>Certificado CISM :</w:t>
      </w:r>
      <w:r w:rsidRPr="00335409">
        <w:rPr>
          <w:sz w:val="20"/>
          <w:szCs w:val="20"/>
        </w:rPr>
        <w:t xml:space="preserve"> </w:t>
      </w:r>
      <w:r w:rsidRPr="00335409">
        <w:rPr>
          <w:rFonts w:ascii="Times New Roman" w:hAnsi="Times New Roman" w:cs="Times New Roman"/>
          <w:bCs/>
          <w:sz w:val="20"/>
          <w:szCs w:val="20"/>
        </w:rPr>
        <w:t>está orientada a perfiles de gestión y aunque coincide en muchos temas con CISA, aporta una visión de alto nivel.</w:t>
      </w:r>
    </w:p>
    <w:p w:rsidR="008E5D23" w:rsidRPr="00335409" w:rsidRDefault="008E5D23" w:rsidP="00223CC7">
      <w:pPr>
        <w:pStyle w:val="Prrafodelista"/>
        <w:rPr>
          <w:rFonts w:ascii="Times New Roman" w:hAnsi="Times New Roman" w:cs="Times New Roman"/>
          <w:b/>
          <w:bCs/>
          <w:sz w:val="20"/>
          <w:szCs w:val="20"/>
        </w:rPr>
      </w:pPr>
    </w:p>
    <w:p w:rsidR="008E5D23" w:rsidRPr="00335409" w:rsidRDefault="008E5D23" w:rsidP="00223CC7">
      <w:pPr>
        <w:pStyle w:val="Prrafodelista"/>
        <w:rPr>
          <w:rFonts w:ascii="Times New Roman" w:hAnsi="Times New Roman" w:cs="Times New Roman"/>
          <w:b/>
          <w:bCs/>
          <w:sz w:val="20"/>
          <w:szCs w:val="20"/>
        </w:rPr>
      </w:pPr>
    </w:p>
    <w:p w:rsidR="008E5D23" w:rsidRPr="00335409" w:rsidRDefault="008E5D23" w:rsidP="00223CC7">
      <w:pPr>
        <w:pStyle w:val="Prrafodelista"/>
        <w:rPr>
          <w:rFonts w:ascii="Times New Roman" w:hAnsi="Times New Roman" w:cs="Times New Roman"/>
          <w:b/>
          <w:bCs/>
          <w:sz w:val="20"/>
          <w:szCs w:val="20"/>
        </w:rPr>
      </w:pPr>
    </w:p>
    <w:p w:rsidR="00B7225B" w:rsidRDefault="00B7225B" w:rsidP="00B7225B">
      <w:pPr>
        <w:pStyle w:val="Prrafodelista"/>
        <w:rPr>
          <w:rFonts w:ascii="Times New Roman" w:hAnsi="Times New Roman" w:cs="Times New Roman"/>
          <w:b/>
          <w:bCs/>
          <w:color w:val="FF0000"/>
          <w:sz w:val="28"/>
          <w:szCs w:val="28"/>
        </w:rPr>
      </w:pPr>
      <w:r w:rsidRPr="00777DD9">
        <w:rPr>
          <w:rFonts w:ascii="Times New Roman" w:hAnsi="Times New Roman" w:cs="Times New Roman"/>
          <w:b/>
          <w:bCs/>
          <w:color w:val="FF0000"/>
          <w:sz w:val="28"/>
          <w:szCs w:val="28"/>
        </w:rPr>
        <w:t>Curso de REPARACION DE ORDENADORES y REDES</w:t>
      </w:r>
      <w:r w:rsidRPr="00B7225B">
        <w:rPr>
          <w:rFonts w:ascii="Times New Roman" w:hAnsi="Times New Roman" w:cs="Times New Roman"/>
          <w:b/>
          <w:bCs/>
          <w:color w:val="FF0000"/>
          <w:sz w:val="28"/>
          <w:szCs w:val="28"/>
        </w:rPr>
        <w:t xml:space="preserve"> </w:t>
      </w:r>
    </w:p>
    <w:p w:rsidR="00B7225B" w:rsidRPr="00B7225B" w:rsidRDefault="00B7225B" w:rsidP="00B7225B">
      <w:pPr>
        <w:pStyle w:val="Prrafodelista"/>
        <w:rPr>
          <w:rFonts w:ascii="Times New Roman" w:hAnsi="Times New Roman" w:cs="Times New Roman"/>
          <w:b/>
          <w:bCs/>
          <w:color w:val="FF0000"/>
          <w:sz w:val="28"/>
          <w:szCs w:val="28"/>
        </w:rPr>
      </w:pPr>
    </w:p>
    <w:p w:rsidR="00B7225B" w:rsidRDefault="00CB239A" w:rsidP="00B7225B">
      <w:pPr>
        <w:pStyle w:val="Prrafodelista"/>
        <w:rPr>
          <w:rFonts w:ascii="Times New Roman" w:hAnsi="Times New Roman" w:cs="Times New Roman"/>
          <w:bCs/>
          <w:sz w:val="20"/>
          <w:szCs w:val="20"/>
        </w:rPr>
      </w:pPr>
      <w:r>
        <w:rPr>
          <w:rFonts w:ascii="Times New Roman" w:hAnsi="Times New Roman" w:cs="Times New Roman"/>
          <w:bCs/>
          <w:sz w:val="20"/>
          <w:szCs w:val="20"/>
        </w:rPr>
        <w:t>En el mercado hay infinidad de cursos en los que nos enseñan cómo reparar ordenadores, tablets y teléfonos.</w:t>
      </w:r>
    </w:p>
    <w:p w:rsidR="00CB239A" w:rsidRDefault="00CB239A" w:rsidP="00B7225B">
      <w:pPr>
        <w:pStyle w:val="Prrafodelista"/>
        <w:rPr>
          <w:rFonts w:ascii="Times New Roman" w:hAnsi="Times New Roman" w:cs="Times New Roman"/>
          <w:bCs/>
          <w:sz w:val="20"/>
          <w:szCs w:val="20"/>
        </w:rPr>
      </w:pPr>
      <w:r>
        <w:rPr>
          <w:rFonts w:ascii="Times New Roman" w:hAnsi="Times New Roman" w:cs="Times New Roman"/>
          <w:bCs/>
          <w:sz w:val="20"/>
          <w:szCs w:val="20"/>
        </w:rPr>
        <w:t>Todos son 100% prácticos y cada uno de ellos ofrece una titulación, que por supuesto no es oficial y no te garantiza nada, pero lo que sí hace es ampliar los conocimientos que damos muy veladamente en este curso.</w:t>
      </w:r>
    </w:p>
    <w:p w:rsidR="00CB239A" w:rsidRDefault="00CB239A" w:rsidP="00B7225B">
      <w:pPr>
        <w:pStyle w:val="Prrafodelista"/>
        <w:rPr>
          <w:rFonts w:ascii="Times New Roman" w:hAnsi="Times New Roman" w:cs="Times New Roman"/>
          <w:bCs/>
          <w:sz w:val="20"/>
          <w:szCs w:val="20"/>
        </w:rPr>
      </w:pPr>
      <w:r>
        <w:rPr>
          <w:rFonts w:ascii="Times New Roman" w:hAnsi="Times New Roman" w:cs="Times New Roman"/>
          <w:bCs/>
          <w:sz w:val="20"/>
          <w:szCs w:val="20"/>
        </w:rPr>
        <w:t>Los temarios son más o menos de este estilo:</w:t>
      </w:r>
    </w:p>
    <w:p w:rsidR="00CB239A" w:rsidRPr="00B7225B" w:rsidRDefault="00CB239A" w:rsidP="00B7225B">
      <w:pPr>
        <w:pStyle w:val="Prrafodelista"/>
        <w:rPr>
          <w:rFonts w:ascii="Times New Roman" w:hAnsi="Times New Roman" w:cs="Times New Roman"/>
          <w:bCs/>
          <w:sz w:val="20"/>
          <w:szCs w:val="20"/>
        </w:rPr>
      </w:pPr>
    </w:p>
    <w:p w:rsidR="00D43668" w:rsidRPr="00B7225B" w:rsidRDefault="00D43668" w:rsidP="00D43668">
      <w:pPr>
        <w:pStyle w:val="Prrafodelista"/>
        <w:rPr>
          <w:rFonts w:ascii="Times New Roman" w:hAnsi="Times New Roman" w:cs="Times New Roman"/>
          <w:bCs/>
          <w:color w:val="FF0000"/>
          <w:sz w:val="24"/>
          <w:szCs w:val="24"/>
        </w:rPr>
      </w:pPr>
      <w:r w:rsidRPr="00B7225B">
        <w:rPr>
          <w:rFonts w:ascii="Times New Roman" w:hAnsi="Times New Roman" w:cs="Times New Roman"/>
          <w:bCs/>
          <w:color w:val="FF0000"/>
          <w:sz w:val="24"/>
          <w:szCs w:val="24"/>
        </w:rPr>
        <w:t>Manual de Reparación de portátiles.</w:t>
      </w:r>
    </w:p>
    <w:p w:rsidR="00D43668" w:rsidRPr="00B7225B" w:rsidRDefault="00D43668" w:rsidP="00D43668">
      <w:pPr>
        <w:pStyle w:val="Prrafodelista"/>
        <w:rPr>
          <w:rFonts w:ascii="Times New Roman" w:hAnsi="Times New Roman" w:cs="Times New Roman"/>
          <w:bCs/>
          <w:sz w:val="20"/>
          <w:szCs w:val="20"/>
        </w:rPr>
      </w:pPr>
    </w:p>
    <w:p w:rsidR="00D43668" w:rsidRPr="00B7225B" w:rsidRDefault="00D43668" w:rsidP="00D43668">
      <w:pPr>
        <w:pStyle w:val="Prrafodelista"/>
        <w:rPr>
          <w:rFonts w:ascii="Times New Roman" w:hAnsi="Times New Roman" w:cs="Times New Roman"/>
          <w:bCs/>
          <w:sz w:val="20"/>
          <w:szCs w:val="20"/>
        </w:rPr>
      </w:pPr>
      <w:r w:rsidRPr="00B7225B">
        <w:rPr>
          <w:rFonts w:ascii="Times New Roman" w:hAnsi="Times New Roman" w:cs="Times New Roman"/>
          <w:bCs/>
          <w:sz w:val="20"/>
          <w:szCs w:val="20"/>
        </w:rPr>
        <w:t>Tema 1: Paso a paso. Montaje y desmontaje de ordenadores.</w:t>
      </w:r>
    </w:p>
    <w:p w:rsidR="00D43668" w:rsidRPr="00B7225B" w:rsidRDefault="00D43668" w:rsidP="00D43668">
      <w:pPr>
        <w:pStyle w:val="Prrafodelista"/>
        <w:rPr>
          <w:rFonts w:ascii="Times New Roman" w:hAnsi="Times New Roman" w:cs="Times New Roman"/>
          <w:bCs/>
          <w:sz w:val="20"/>
          <w:szCs w:val="20"/>
        </w:rPr>
      </w:pPr>
      <w:r w:rsidRPr="00B7225B">
        <w:rPr>
          <w:rFonts w:ascii="Times New Roman" w:hAnsi="Times New Roman" w:cs="Times New Roman"/>
          <w:bCs/>
          <w:sz w:val="20"/>
          <w:szCs w:val="20"/>
        </w:rPr>
        <w:t>Tema 2: Descripción de las opciones del BIOS.</w:t>
      </w:r>
    </w:p>
    <w:p w:rsidR="00D43668" w:rsidRPr="00B7225B" w:rsidRDefault="00D43668" w:rsidP="00D43668">
      <w:pPr>
        <w:pStyle w:val="Prrafodelista"/>
        <w:rPr>
          <w:rFonts w:ascii="Times New Roman" w:hAnsi="Times New Roman" w:cs="Times New Roman"/>
          <w:bCs/>
          <w:sz w:val="20"/>
          <w:szCs w:val="20"/>
        </w:rPr>
      </w:pPr>
      <w:r w:rsidRPr="00B7225B">
        <w:rPr>
          <w:rFonts w:ascii="Times New Roman" w:hAnsi="Times New Roman" w:cs="Times New Roman"/>
          <w:bCs/>
          <w:sz w:val="20"/>
          <w:szCs w:val="20"/>
        </w:rPr>
        <w:t>Tema 3: Como hacer particiones y como instalar un Sistema Operativo Windows.</w:t>
      </w:r>
    </w:p>
    <w:p w:rsidR="00D43668" w:rsidRPr="00B7225B" w:rsidRDefault="00D43668" w:rsidP="00D43668">
      <w:pPr>
        <w:pStyle w:val="Prrafodelista"/>
        <w:rPr>
          <w:rFonts w:ascii="Times New Roman" w:hAnsi="Times New Roman" w:cs="Times New Roman"/>
          <w:bCs/>
          <w:sz w:val="20"/>
          <w:szCs w:val="20"/>
        </w:rPr>
      </w:pPr>
      <w:r w:rsidRPr="00B7225B">
        <w:rPr>
          <w:rFonts w:ascii="Times New Roman" w:hAnsi="Times New Roman" w:cs="Times New Roman"/>
          <w:bCs/>
          <w:sz w:val="20"/>
          <w:szCs w:val="20"/>
        </w:rPr>
        <w:t>Tema 4: Configuración del Panel de Control.</w:t>
      </w:r>
    </w:p>
    <w:p w:rsidR="00D43668" w:rsidRPr="00B7225B" w:rsidRDefault="00D43668" w:rsidP="00D43668">
      <w:pPr>
        <w:pStyle w:val="Prrafodelista"/>
        <w:rPr>
          <w:rFonts w:ascii="Times New Roman" w:hAnsi="Times New Roman" w:cs="Times New Roman"/>
          <w:bCs/>
          <w:sz w:val="20"/>
          <w:szCs w:val="20"/>
        </w:rPr>
      </w:pPr>
      <w:r w:rsidRPr="00B7225B">
        <w:rPr>
          <w:rFonts w:ascii="Times New Roman" w:hAnsi="Times New Roman" w:cs="Times New Roman"/>
          <w:bCs/>
          <w:sz w:val="20"/>
          <w:szCs w:val="20"/>
        </w:rPr>
        <w:t>Tema 5: Solucionar averías y problemas de tipo Hardware.</w:t>
      </w:r>
    </w:p>
    <w:p w:rsidR="00D43668" w:rsidRPr="00B7225B" w:rsidRDefault="00D43668" w:rsidP="00D43668">
      <w:pPr>
        <w:pStyle w:val="Prrafodelista"/>
        <w:rPr>
          <w:rFonts w:ascii="Times New Roman" w:hAnsi="Times New Roman" w:cs="Times New Roman"/>
          <w:bCs/>
          <w:sz w:val="20"/>
          <w:szCs w:val="20"/>
        </w:rPr>
      </w:pPr>
      <w:r w:rsidRPr="00B7225B">
        <w:rPr>
          <w:rFonts w:ascii="Times New Roman" w:hAnsi="Times New Roman" w:cs="Times New Roman"/>
          <w:bCs/>
          <w:sz w:val="20"/>
          <w:szCs w:val="20"/>
        </w:rPr>
        <w:t>Tema 6: Solucionar averías y problemas de tipo Software.</w:t>
      </w:r>
    </w:p>
    <w:p w:rsidR="00D43668" w:rsidRPr="00B7225B" w:rsidRDefault="00D43668" w:rsidP="00D43668">
      <w:pPr>
        <w:pStyle w:val="Prrafodelista"/>
        <w:rPr>
          <w:rFonts w:ascii="Times New Roman" w:hAnsi="Times New Roman" w:cs="Times New Roman"/>
          <w:bCs/>
          <w:sz w:val="20"/>
          <w:szCs w:val="20"/>
        </w:rPr>
      </w:pPr>
      <w:r w:rsidRPr="00B7225B">
        <w:rPr>
          <w:rFonts w:ascii="Times New Roman" w:hAnsi="Times New Roman" w:cs="Times New Roman"/>
          <w:bCs/>
          <w:sz w:val="20"/>
          <w:szCs w:val="20"/>
        </w:rPr>
        <w:t>Tema 7: Conceptos sobre reballing.</w:t>
      </w:r>
    </w:p>
    <w:p w:rsidR="00D43668" w:rsidRPr="00B7225B" w:rsidRDefault="00D43668" w:rsidP="00D43668">
      <w:pPr>
        <w:pStyle w:val="Prrafodelista"/>
        <w:rPr>
          <w:rFonts w:ascii="Times New Roman" w:hAnsi="Times New Roman" w:cs="Times New Roman"/>
          <w:bCs/>
          <w:sz w:val="20"/>
          <w:szCs w:val="20"/>
        </w:rPr>
      </w:pPr>
      <w:r w:rsidRPr="00B7225B">
        <w:rPr>
          <w:rFonts w:ascii="Times New Roman" w:hAnsi="Times New Roman" w:cs="Times New Roman"/>
          <w:bCs/>
          <w:sz w:val="20"/>
          <w:szCs w:val="20"/>
        </w:rPr>
        <w:t>Tema 8: Configurar Internet ADSL.</w:t>
      </w:r>
    </w:p>
    <w:p w:rsidR="00D43668" w:rsidRPr="00B7225B" w:rsidRDefault="00D43668" w:rsidP="00D43668">
      <w:pPr>
        <w:pStyle w:val="Prrafodelista"/>
        <w:rPr>
          <w:rFonts w:ascii="Times New Roman" w:hAnsi="Times New Roman" w:cs="Times New Roman"/>
          <w:bCs/>
          <w:sz w:val="20"/>
          <w:szCs w:val="20"/>
        </w:rPr>
      </w:pPr>
      <w:r w:rsidRPr="00B7225B">
        <w:rPr>
          <w:rFonts w:ascii="Times New Roman" w:hAnsi="Times New Roman" w:cs="Times New Roman"/>
          <w:bCs/>
          <w:sz w:val="20"/>
          <w:szCs w:val="20"/>
        </w:rPr>
        <w:t>Tema 9: Instalar y configurar Redes Locales.</w:t>
      </w:r>
    </w:p>
    <w:p w:rsidR="00B7225B" w:rsidRPr="00B7225B" w:rsidRDefault="00B7225B" w:rsidP="00B7225B">
      <w:pPr>
        <w:pStyle w:val="Prrafodelista"/>
        <w:rPr>
          <w:rFonts w:ascii="Times New Roman" w:hAnsi="Times New Roman" w:cs="Times New Roman"/>
          <w:bCs/>
          <w:sz w:val="20"/>
          <w:szCs w:val="20"/>
        </w:rPr>
      </w:pPr>
    </w:p>
    <w:p w:rsidR="00B7225B" w:rsidRPr="00B7225B" w:rsidRDefault="00B7225B" w:rsidP="00B7225B">
      <w:pPr>
        <w:pStyle w:val="Prrafodelista"/>
        <w:rPr>
          <w:rFonts w:ascii="Times New Roman" w:hAnsi="Times New Roman" w:cs="Times New Roman"/>
          <w:bCs/>
          <w:sz w:val="20"/>
          <w:szCs w:val="20"/>
        </w:rPr>
      </w:pPr>
    </w:p>
    <w:p w:rsidR="00B7225B" w:rsidRDefault="00B7225B" w:rsidP="00B7225B">
      <w:pPr>
        <w:pStyle w:val="Prrafodelista"/>
        <w:rPr>
          <w:rFonts w:ascii="Times New Roman" w:hAnsi="Times New Roman" w:cs="Times New Roman"/>
          <w:bCs/>
          <w:sz w:val="20"/>
          <w:szCs w:val="20"/>
        </w:rPr>
      </w:pPr>
    </w:p>
    <w:p w:rsidR="00B7225B" w:rsidRPr="00CB239A" w:rsidRDefault="00CB239A" w:rsidP="00CB239A">
      <w:pPr>
        <w:pStyle w:val="Prrafodelista"/>
        <w:rPr>
          <w:rFonts w:ascii="Times New Roman" w:hAnsi="Times New Roman" w:cs="Times New Roman"/>
          <w:bCs/>
          <w:sz w:val="20"/>
          <w:szCs w:val="20"/>
        </w:rPr>
      </w:pPr>
      <w:r>
        <w:rPr>
          <w:rFonts w:ascii="Times New Roman" w:hAnsi="Times New Roman" w:cs="Times New Roman"/>
          <w:bCs/>
          <w:sz w:val="20"/>
          <w:szCs w:val="20"/>
        </w:rPr>
        <w:t>.</w:t>
      </w:r>
    </w:p>
    <w:p w:rsidR="00B7225B" w:rsidRPr="00B7225B" w:rsidRDefault="00B7225B" w:rsidP="00B7225B">
      <w:pPr>
        <w:pStyle w:val="Prrafodelista"/>
        <w:rPr>
          <w:rFonts w:ascii="Times New Roman" w:hAnsi="Times New Roman" w:cs="Times New Roman"/>
          <w:bCs/>
          <w:sz w:val="20"/>
          <w:szCs w:val="20"/>
        </w:rPr>
      </w:pPr>
    </w:p>
    <w:p w:rsidR="00B7225B" w:rsidRPr="00B7225B" w:rsidRDefault="00B7225B" w:rsidP="00B7225B">
      <w:pPr>
        <w:pStyle w:val="Prrafodelista"/>
        <w:rPr>
          <w:rFonts w:ascii="Times New Roman" w:hAnsi="Times New Roman" w:cs="Times New Roman"/>
          <w:bCs/>
          <w:sz w:val="20"/>
          <w:szCs w:val="20"/>
        </w:rPr>
      </w:pPr>
      <w:r w:rsidRPr="00B7225B">
        <w:rPr>
          <w:rFonts w:ascii="Times New Roman" w:hAnsi="Times New Roman" w:cs="Times New Roman"/>
          <w:bCs/>
          <w:sz w:val="20"/>
          <w:szCs w:val="20"/>
        </w:rPr>
        <w:t>Al final del curso, el alumno recibe el Diploma de "</w:t>
      </w:r>
      <w:r w:rsidR="00CB239A" w:rsidRPr="00B7225B">
        <w:rPr>
          <w:rFonts w:ascii="Times New Roman" w:hAnsi="Times New Roman" w:cs="Times New Roman"/>
          <w:bCs/>
          <w:sz w:val="20"/>
          <w:szCs w:val="20"/>
        </w:rPr>
        <w:t>Técnico</w:t>
      </w:r>
      <w:r w:rsidRPr="00B7225B">
        <w:rPr>
          <w:rFonts w:ascii="Times New Roman" w:hAnsi="Times New Roman" w:cs="Times New Roman"/>
          <w:bCs/>
          <w:sz w:val="20"/>
          <w:szCs w:val="20"/>
        </w:rPr>
        <w:t xml:space="preserve"> en Reparación de Ordenadores y Redes".</w:t>
      </w:r>
    </w:p>
    <w:p w:rsidR="008E5D23" w:rsidRPr="00335409" w:rsidRDefault="008E5D23" w:rsidP="00223CC7">
      <w:pPr>
        <w:pStyle w:val="Prrafodelista"/>
        <w:rPr>
          <w:rFonts w:ascii="Times New Roman" w:hAnsi="Times New Roman" w:cs="Times New Roman"/>
          <w:b/>
          <w:bCs/>
          <w:sz w:val="20"/>
          <w:szCs w:val="20"/>
        </w:rPr>
      </w:pPr>
    </w:p>
    <w:p w:rsidR="00223CC7" w:rsidRPr="00335409" w:rsidRDefault="00223CC7" w:rsidP="00223CC7">
      <w:pPr>
        <w:pStyle w:val="Prrafodelista"/>
        <w:rPr>
          <w:rFonts w:ascii="Times New Roman" w:hAnsi="Times New Roman" w:cs="Times New Roman"/>
          <w:b/>
          <w:bCs/>
          <w:sz w:val="20"/>
          <w:szCs w:val="20"/>
        </w:rPr>
      </w:pPr>
    </w:p>
    <w:p w:rsidR="00223CC7" w:rsidRPr="00B7225B" w:rsidRDefault="00223CC7" w:rsidP="00223CC7">
      <w:pPr>
        <w:pStyle w:val="Prrafodelista"/>
        <w:rPr>
          <w:rFonts w:ascii="Times New Roman" w:hAnsi="Times New Roman" w:cs="Times New Roman"/>
          <w:b/>
          <w:bCs/>
          <w:color w:val="FF0000"/>
          <w:sz w:val="28"/>
          <w:szCs w:val="28"/>
        </w:rPr>
      </w:pPr>
      <w:r w:rsidRPr="00B7225B">
        <w:rPr>
          <w:rFonts w:ascii="Times New Roman" w:hAnsi="Times New Roman" w:cs="Times New Roman"/>
          <w:b/>
          <w:bCs/>
          <w:color w:val="FF0000"/>
          <w:sz w:val="28"/>
          <w:szCs w:val="28"/>
        </w:rPr>
        <w:t>Seguir estudiando:</w:t>
      </w:r>
    </w:p>
    <w:p w:rsidR="00223CC7" w:rsidRPr="00335409" w:rsidRDefault="00223CC7" w:rsidP="00223CC7">
      <w:pPr>
        <w:pStyle w:val="Prrafodelista"/>
        <w:rPr>
          <w:rFonts w:ascii="Times New Roman" w:hAnsi="Times New Roman" w:cs="Times New Roman"/>
          <w:sz w:val="20"/>
          <w:szCs w:val="20"/>
        </w:rPr>
      </w:pPr>
    </w:p>
    <w:p w:rsidR="00223CC7" w:rsidRPr="00335409" w:rsidRDefault="00223CC7" w:rsidP="00223CC7">
      <w:pPr>
        <w:pStyle w:val="Prrafodelista"/>
        <w:rPr>
          <w:rFonts w:ascii="Times New Roman" w:hAnsi="Times New Roman" w:cs="Times New Roman"/>
          <w:sz w:val="20"/>
          <w:szCs w:val="20"/>
        </w:rPr>
      </w:pPr>
      <w:r w:rsidRPr="00335409">
        <w:rPr>
          <w:rFonts w:ascii="Times New Roman" w:hAnsi="Times New Roman" w:cs="Times New Roman"/>
          <w:sz w:val="20"/>
          <w:szCs w:val="20"/>
        </w:rPr>
        <w:t>Otra posibilidad al terminar el ciclo superior seria realizar los estudios universitarios de ingeniería informática, o alguna ingeniería del ámbito de la informática como por ejemplo:</w:t>
      </w:r>
    </w:p>
    <w:p w:rsidR="00223CC7" w:rsidRPr="00335409" w:rsidRDefault="00223CC7" w:rsidP="00223CC7">
      <w:pPr>
        <w:pStyle w:val="Prrafodelista"/>
        <w:numPr>
          <w:ilvl w:val="0"/>
          <w:numId w:val="7"/>
        </w:numPr>
        <w:rPr>
          <w:rFonts w:ascii="Times New Roman" w:hAnsi="Times New Roman" w:cs="Times New Roman"/>
          <w:sz w:val="20"/>
          <w:szCs w:val="20"/>
        </w:rPr>
      </w:pPr>
      <w:bookmarkStart w:id="0" w:name="_GoBack"/>
      <w:r w:rsidRPr="00335409">
        <w:rPr>
          <w:rFonts w:ascii="Times New Roman" w:hAnsi="Times New Roman" w:cs="Times New Roman"/>
          <w:sz w:val="20"/>
          <w:szCs w:val="20"/>
        </w:rPr>
        <w:t>Ingeniería Física</w:t>
      </w:r>
    </w:p>
    <w:p w:rsidR="00223CC7" w:rsidRPr="00335409" w:rsidRDefault="00223CC7" w:rsidP="00223CC7">
      <w:pPr>
        <w:pStyle w:val="Prrafodelista"/>
        <w:numPr>
          <w:ilvl w:val="0"/>
          <w:numId w:val="7"/>
        </w:numPr>
        <w:rPr>
          <w:rFonts w:ascii="Times New Roman" w:hAnsi="Times New Roman" w:cs="Times New Roman"/>
          <w:sz w:val="20"/>
          <w:szCs w:val="20"/>
        </w:rPr>
      </w:pPr>
      <w:r w:rsidRPr="00335409">
        <w:rPr>
          <w:rFonts w:ascii="Times New Roman" w:hAnsi="Times New Roman" w:cs="Times New Roman"/>
          <w:sz w:val="20"/>
          <w:szCs w:val="20"/>
        </w:rPr>
        <w:t>Ingeniería Matemática</w:t>
      </w:r>
    </w:p>
    <w:p w:rsidR="00223CC7" w:rsidRPr="00335409" w:rsidRDefault="00223CC7" w:rsidP="00223CC7">
      <w:pPr>
        <w:pStyle w:val="Prrafodelista"/>
        <w:numPr>
          <w:ilvl w:val="0"/>
          <w:numId w:val="7"/>
        </w:numPr>
        <w:rPr>
          <w:rFonts w:ascii="Times New Roman" w:hAnsi="Times New Roman" w:cs="Times New Roman"/>
          <w:sz w:val="20"/>
          <w:szCs w:val="20"/>
        </w:rPr>
      </w:pPr>
      <w:r w:rsidRPr="00335409">
        <w:rPr>
          <w:rFonts w:ascii="Times New Roman" w:hAnsi="Times New Roman" w:cs="Times New Roman"/>
          <w:sz w:val="20"/>
          <w:szCs w:val="20"/>
        </w:rPr>
        <w:t>Ingeniería Informática</w:t>
      </w:r>
    </w:p>
    <w:p w:rsidR="00223CC7" w:rsidRPr="00335409" w:rsidRDefault="00223CC7" w:rsidP="00223CC7">
      <w:pPr>
        <w:pStyle w:val="Prrafodelista"/>
        <w:numPr>
          <w:ilvl w:val="0"/>
          <w:numId w:val="7"/>
        </w:numPr>
        <w:rPr>
          <w:rFonts w:ascii="Times New Roman" w:hAnsi="Times New Roman" w:cs="Times New Roman"/>
          <w:sz w:val="20"/>
          <w:szCs w:val="20"/>
        </w:rPr>
      </w:pPr>
      <w:r w:rsidRPr="00335409">
        <w:rPr>
          <w:rFonts w:ascii="Times New Roman" w:hAnsi="Times New Roman" w:cs="Times New Roman"/>
          <w:sz w:val="20"/>
          <w:szCs w:val="20"/>
        </w:rPr>
        <w:t>Ingeniería Industrial</w:t>
      </w:r>
    </w:p>
    <w:p w:rsidR="00223CC7" w:rsidRPr="00335409" w:rsidRDefault="00223CC7" w:rsidP="00223CC7">
      <w:pPr>
        <w:pStyle w:val="Prrafodelista"/>
        <w:numPr>
          <w:ilvl w:val="0"/>
          <w:numId w:val="7"/>
        </w:numPr>
        <w:rPr>
          <w:rFonts w:ascii="Times New Roman" w:hAnsi="Times New Roman" w:cs="Times New Roman"/>
          <w:sz w:val="20"/>
          <w:szCs w:val="20"/>
        </w:rPr>
      </w:pPr>
      <w:r w:rsidRPr="00335409">
        <w:rPr>
          <w:rFonts w:ascii="Times New Roman" w:hAnsi="Times New Roman" w:cs="Times New Roman"/>
          <w:sz w:val="20"/>
          <w:szCs w:val="20"/>
        </w:rPr>
        <w:t>Ingeniería del Software</w:t>
      </w:r>
    </w:p>
    <w:bookmarkEnd w:id="0"/>
    <w:p w:rsidR="00223CC7" w:rsidRPr="00335409" w:rsidRDefault="00223CC7" w:rsidP="00223CC7">
      <w:pPr>
        <w:pStyle w:val="Prrafodelista"/>
        <w:rPr>
          <w:rFonts w:ascii="Times New Roman" w:hAnsi="Times New Roman" w:cs="Times New Roman"/>
          <w:sz w:val="20"/>
          <w:szCs w:val="20"/>
        </w:rPr>
      </w:pPr>
    </w:p>
    <w:p w:rsidR="00223CC7" w:rsidRPr="00335409" w:rsidRDefault="00223CC7" w:rsidP="00223CC7">
      <w:pPr>
        <w:pStyle w:val="Prrafodelista"/>
        <w:numPr>
          <w:ilvl w:val="0"/>
          <w:numId w:val="12"/>
        </w:numPr>
        <w:rPr>
          <w:rFonts w:ascii="Times New Roman" w:hAnsi="Times New Roman" w:cs="Times New Roman"/>
          <w:sz w:val="20"/>
          <w:szCs w:val="20"/>
        </w:rPr>
      </w:pPr>
      <w:r w:rsidRPr="00335409">
        <w:rPr>
          <w:rFonts w:ascii="Times New Roman" w:hAnsi="Times New Roman" w:cs="Times New Roman"/>
          <w:sz w:val="20"/>
          <w:szCs w:val="20"/>
        </w:rPr>
        <w:t>Cursos de especialización profesional.</w:t>
      </w:r>
    </w:p>
    <w:p w:rsidR="00223CC7" w:rsidRDefault="00223CC7" w:rsidP="00223CC7">
      <w:pPr>
        <w:pStyle w:val="Prrafodelista"/>
        <w:numPr>
          <w:ilvl w:val="0"/>
          <w:numId w:val="12"/>
        </w:numPr>
        <w:rPr>
          <w:rFonts w:ascii="Times New Roman" w:hAnsi="Times New Roman" w:cs="Times New Roman"/>
          <w:sz w:val="20"/>
          <w:szCs w:val="20"/>
        </w:rPr>
      </w:pPr>
      <w:r w:rsidRPr="00335409">
        <w:rPr>
          <w:rFonts w:ascii="Times New Roman" w:hAnsi="Times New Roman" w:cs="Times New Roman"/>
          <w:sz w:val="20"/>
          <w:szCs w:val="20"/>
        </w:rPr>
        <w:t>Otro Ciclo de Formación Profesional de Grado Superior con la posibilidad de establecer convalidaciones de módulos profesionales de acuerdo a la normativa vigente.</w:t>
      </w:r>
    </w:p>
    <w:p w:rsidR="00A80E5D" w:rsidRPr="00335409" w:rsidRDefault="00A80E5D" w:rsidP="00A80E5D">
      <w:pPr>
        <w:pStyle w:val="Prrafodelista"/>
        <w:numPr>
          <w:ilvl w:val="1"/>
          <w:numId w:val="12"/>
        </w:numPr>
        <w:rPr>
          <w:rFonts w:ascii="Times New Roman" w:hAnsi="Times New Roman" w:cs="Times New Roman"/>
          <w:sz w:val="20"/>
          <w:szCs w:val="20"/>
        </w:rPr>
      </w:pPr>
      <w:r>
        <w:rPr>
          <w:rFonts w:ascii="Times New Roman" w:hAnsi="Times New Roman" w:cs="Times New Roman"/>
          <w:sz w:val="20"/>
          <w:szCs w:val="20"/>
        </w:rPr>
        <w:t>Entre ellos está el Ciclo Formativo de Grado Superior de Desarrollo de Aplicaciones Multiplataforma. Este es un ciclo de las características y duración del nuestro, pero tiene otras competencias. Está más enfocado a programador</w:t>
      </w:r>
      <w:r w:rsidR="00E308D2">
        <w:rPr>
          <w:rFonts w:ascii="Times New Roman" w:hAnsi="Times New Roman" w:cs="Times New Roman"/>
          <w:sz w:val="20"/>
          <w:szCs w:val="20"/>
        </w:rPr>
        <w:t xml:space="preserve">. </w:t>
      </w:r>
    </w:p>
    <w:p w:rsidR="00223CC7" w:rsidRDefault="00223CC7" w:rsidP="00223CC7">
      <w:pPr>
        <w:pStyle w:val="Prrafodelista"/>
        <w:numPr>
          <w:ilvl w:val="0"/>
          <w:numId w:val="12"/>
        </w:numPr>
        <w:rPr>
          <w:rFonts w:ascii="Times New Roman" w:hAnsi="Times New Roman" w:cs="Times New Roman"/>
          <w:sz w:val="20"/>
          <w:szCs w:val="20"/>
        </w:rPr>
      </w:pPr>
      <w:r w:rsidRPr="00335409">
        <w:rPr>
          <w:rFonts w:ascii="Times New Roman" w:hAnsi="Times New Roman" w:cs="Times New Roman"/>
          <w:sz w:val="20"/>
          <w:szCs w:val="20"/>
        </w:rPr>
        <w:t>Enseñanzas Universitarias con la posibilidad de establecer convalidaciones de acuerdo con la normativa vigente.</w:t>
      </w:r>
    </w:p>
    <w:p w:rsidR="00E308D2" w:rsidRPr="00E308D2" w:rsidRDefault="00E308D2" w:rsidP="00E308D2">
      <w:pPr>
        <w:rPr>
          <w:rFonts w:ascii="Times New Roman" w:hAnsi="Times New Roman" w:cs="Times New Roman"/>
          <w:sz w:val="20"/>
          <w:szCs w:val="20"/>
        </w:rPr>
      </w:pPr>
      <w:r>
        <w:rPr>
          <w:rFonts w:ascii="Times New Roman" w:hAnsi="Times New Roman" w:cs="Times New Roman"/>
          <w:sz w:val="20"/>
          <w:szCs w:val="20"/>
        </w:rPr>
        <w:t>Parte de estos estudios podrían verse convalidados al tener ya un titulación de grado superior, si las materias a cursar corresponden con competencias ya examinadas y aprobadas por el organismo correspondiente.</w:t>
      </w:r>
    </w:p>
    <w:p w:rsidR="00223CC7" w:rsidRPr="00335409" w:rsidRDefault="00223CC7" w:rsidP="00223CC7">
      <w:pPr>
        <w:pStyle w:val="Prrafodelista"/>
        <w:rPr>
          <w:rFonts w:ascii="Times New Roman" w:hAnsi="Times New Roman" w:cs="Times New Roman"/>
          <w:sz w:val="20"/>
          <w:szCs w:val="20"/>
        </w:rPr>
      </w:pPr>
    </w:p>
    <w:p w:rsidR="00442C3A" w:rsidRPr="00335409" w:rsidRDefault="00442C3A" w:rsidP="00335409">
      <w:pPr>
        <w:pStyle w:val="Prrafodelista"/>
        <w:rPr>
          <w:rFonts w:ascii="Times New Roman" w:hAnsi="Times New Roman" w:cs="Times New Roman"/>
          <w:sz w:val="20"/>
          <w:szCs w:val="20"/>
          <w:highlight w:val="yellow"/>
        </w:rPr>
      </w:pPr>
    </w:p>
    <w:p w:rsidR="004C11C6" w:rsidRPr="00335409" w:rsidRDefault="00B44525" w:rsidP="004C11C6">
      <w:pPr>
        <w:pStyle w:val="Prrafodelista"/>
        <w:rPr>
          <w:rFonts w:ascii="Times New Roman" w:hAnsi="Times New Roman" w:cs="Times New Roman"/>
          <w:sz w:val="20"/>
          <w:szCs w:val="20"/>
        </w:rPr>
      </w:pPr>
      <w:r>
        <w:rPr>
          <w:rFonts w:ascii="Times New Roman" w:hAnsi="Times New Roman" w:cs="Times New Roman"/>
          <w:noProof/>
          <w:sz w:val="20"/>
          <w:szCs w:val="20"/>
          <w:lang w:eastAsia="es-ES"/>
        </w:rPr>
        <w:drawing>
          <wp:inline distT="0" distB="0" distL="0" distR="0">
            <wp:extent cx="5143500" cy="3857625"/>
            <wp:effectExtent l="247650" t="266700" r="247650" b="257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participant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43500" cy="38576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sectPr w:rsidR="004C11C6" w:rsidRPr="00335409" w:rsidSect="00777DD9">
      <w:footerReference w:type="default" r:id="rId13"/>
      <w:pgSz w:w="11906" w:h="16838"/>
      <w:pgMar w:top="1417" w:right="1133" w:bottom="1417" w:left="993" w:header="708" w:footer="4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223" w:rsidRDefault="00480223" w:rsidP="00777DD9">
      <w:pPr>
        <w:spacing w:after="0" w:line="240" w:lineRule="auto"/>
      </w:pPr>
      <w:r>
        <w:separator/>
      </w:r>
    </w:p>
  </w:endnote>
  <w:endnote w:type="continuationSeparator" w:id="0">
    <w:p w:rsidR="00480223" w:rsidRDefault="00480223" w:rsidP="0077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Ralewa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DD9" w:rsidRDefault="00777DD9" w:rsidP="00777DD9">
    <w:pPr>
      <w:pStyle w:val="Piedepgina"/>
      <w:pBdr>
        <w:top w:val="thinThickSmallGap" w:sz="24" w:space="10"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Rubén Dorado,    Sergio Sánchez,     Enrique Fernández         1ª ASIR     2015/16                         Página </w:t>
    </w:r>
    <w:r>
      <w:rPr>
        <w:rFonts w:eastAsiaTheme="minorEastAsia"/>
      </w:rPr>
      <w:fldChar w:fldCharType="begin"/>
    </w:r>
    <w:r>
      <w:instrText>PAGE   \* MERGEFORMAT</w:instrText>
    </w:r>
    <w:r>
      <w:rPr>
        <w:rFonts w:eastAsiaTheme="minorEastAsia"/>
      </w:rPr>
      <w:fldChar w:fldCharType="separate"/>
    </w:r>
    <w:r w:rsidR="00177540" w:rsidRPr="00177540">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777DD9" w:rsidRDefault="00777D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223" w:rsidRDefault="00480223" w:rsidP="00777DD9">
      <w:pPr>
        <w:spacing w:after="0" w:line="240" w:lineRule="auto"/>
      </w:pPr>
      <w:r>
        <w:separator/>
      </w:r>
    </w:p>
  </w:footnote>
  <w:footnote w:type="continuationSeparator" w:id="0">
    <w:p w:rsidR="00480223" w:rsidRDefault="00480223" w:rsidP="00777D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3FD"/>
    <w:multiLevelType w:val="hybridMultilevel"/>
    <w:tmpl w:val="3A24D15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1D58C4"/>
    <w:multiLevelType w:val="multilevel"/>
    <w:tmpl w:val="91447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43A85"/>
    <w:multiLevelType w:val="hybridMultilevel"/>
    <w:tmpl w:val="6524AD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4C29E3"/>
    <w:multiLevelType w:val="multilevel"/>
    <w:tmpl w:val="9144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067F6"/>
    <w:multiLevelType w:val="hybridMultilevel"/>
    <w:tmpl w:val="2F4C06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06567D3"/>
    <w:multiLevelType w:val="multilevel"/>
    <w:tmpl w:val="9144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AB0A6D"/>
    <w:multiLevelType w:val="multilevel"/>
    <w:tmpl w:val="9144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272E5D"/>
    <w:multiLevelType w:val="hybridMultilevel"/>
    <w:tmpl w:val="AF00085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5320ED5"/>
    <w:multiLevelType w:val="hybridMultilevel"/>
    <w:tmpl w:val="9DC6544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35F7123C"/>
    <w:multiLevelType w:val="multilevel"/>
    <w:tmpl w:val="9144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BF2620"/>
    <w:multiLevelType w:val="hybridMultilevel"/>
    <w:tmpl w:val="AC4A3AF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A6520C6"/>
    <w:multiLevelType w:val="multilevel"/>
    <w:tmpl w:val="9144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4F6C4B"/>
    <w:multiLevelType w:val="hybridMultilevel"/>
    <w:tmpl w:val="A4EC5A1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6C8F784E"/>
    <w:multiLevelType w:val="multilevel"/>
    <w:tmpl w:val="27D8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1859A5"/>
    <w:multiLevelType w:val="hybridMultilevel"/>
    <w:tmpl w:val="45842D6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7E0A1A7F"/>
    <w:multiLevelType w:val="multilevel"/>
    <w:tmpl w:val="9144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350E31"/>
    <w:multiLevelType w:val="hybridMultilevel"/>
    <w:tmpl w:val="29FAAF9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7FDA1249"/>
    <w:multiLevelType w:val="hybridMultilevel"/>
    <w:tmpl w:val="513CB9C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0"/>
  </w:num>
  <w:num w:numId="4">
    <w:abstractNumId w:val="10"/>
  </w:num>
  <w:num w:numId="5">
    <w:abstractNumId w:val="4"/>
  </w:num>
  <w:num w:numId="6">
    <w:abstractNumId w:val="7"/>
  </w:num>
  <w:num w:numId="7">
    <w:abstractNumId w:val="16"/>
  </w:num>
  <w:num w:numId="8">
    <w:abstractNumId w:val="5"/>
  </w:num>
  <w:num w:numId="9">
    <w:abstractNumId w:val="11"/>
  </w:num>
  <w:num w:numId="10">
    <w:abstractNumId w:val="15"/>
  </w:num>
  <w:num w:numId="11">
    <w:abstractNumId w:val="3"/>
  </w:num>
  <w:num w:numId="12">
    <w:abstractNumId w:val="1"/>
  </w:num>
  <w:num w:numId="13">
    <w:abstractNumId w:val="6"/>
  </w:num>
  <w:num w:numId="14">
    <w:abstractNumId w:val="12"/>
  </w:num>
  <w:num w:numId="15">
    <w:abstractNumId w:val="8"/>
  </w:num>
  <w:num w:numId="16">
    <w:abstractNumId w:val="17"/>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C3A"/>
    <w:rsid w:val="00126AEA"/>
    <w:rsid w:val="00127E84"/>
    <w:rsid w:val="00177540"/>
    <w:rsid w:val="00223CC7"/>
    <w:rsid w:val="00335409"/>
    <w:rsid w:val="003E1FE8"/>
    <w:rsid w:val="00442C3A"/>
    <w:rsid w:val="00480223"/>
    <w:rsid w:val="004C11C6"/>
    <w:rsid w:val="004D39A4"/>
    <w:rsid w:val="004D4832"/>
    <w:rsid w:val="00682C5B"/>
    <w:rsid w:val="007043E5"/>
    <w:rsid w:val="00777DD9"/>
    <w:rsid w:val="007C5424"/>
    <w:rsid w:val="008C4798"/>
    <w:rsid w:val="008E5D23"/>
    <w:rsid w:val="00A232C8"/>
    <w:rsid w:val="00A80E5D"/>
    <w:rsid w:val="00AC1938"/>
    <w:rsid w:val="00B44525"/>
    <w:rsid w:val="00B7225B"/>
    <w:rsid w:val="00C87979"/>
    <w:rsid w:val="00CB239A"/>
    <w:rsid w:val="00D43668"/>
    <w:rsid w:val="00D96245"/>
    <w:rsid w:val="00DE09FC"/>
    <w:rsid w:val="00E308D2"/>
    <w:rsid w:val="00ED0E80"/>
    <w:rsid w:val="00EE3201"/>
    <w:rsid w:val="00F73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73B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7043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043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3CC7"/>
    <w:pPr>
      <w:ind w:left="720"/>
      <w:contextualSpacing/>
    </w:pPr>
  </w:style>
  <w:style w:type="character" w:styleId="Hipervnculo">
    <w:name w:val="Hyperlink"/>
    <w:basedOn w:val="Fuentedeprrafopredeter"/>
    <w:uiPriority w:val="99"/>
    <w:unhideWhenUsed/>
    <w:rsid w:val="00223CC7"/>
    <w:rPr>
      <w:color w:val="0000FF" w:themeColor="hyperlink"/>
      <w:u w:val="single"/>
    </w:rPr>
  </w:style>
  <w:style w:type="character" w:customStyle="1" w:styleId="Ttulo1Car">
    <w:name w:val="Título 1 Car"/>
    <w:basedOn w:val="Fuentedeprrafopredeter"/>
    <w:link w:val="Ttulo1"/>
    <w:uiPriority w:val="9"/>
    <w:rsid w:val="00F73BD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7043E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7043E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043E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tulo">
    <w:name w:val="Title"/>
    <w:basedOn w:val="Normal"/>
    <w:next w:val="Normal"/>
    <w:link w:val="TtuloCar"/>
    <w:uiPriority w:val="10"/>
    <w:qFormat/>
    <w:rsid w:val="007043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43E5"/>
    <w:rPr>
      <w:rFonts w:asciiTheme="majorHAnsi" w:eastAsiaTheme="majorEastAsia" w:hAnsiTheme="majorHAnsi" w:cstheme="majorBidi"/>
      <w:spacing w:val="-10"/>
      <w:kern w:val="28"/>
      <w:sz w:val="56"/>
      <w:szCs w:val="56"/>
    </w:rPr>
  </w:style>
  <w:style w:type="character" w:customStyle="1" w:styleId="vctextseparatorinner">
    <w:name w:val="vc_text_separator_inner"/>
    <w:basedOn w:val="Fuentedeprrafopredeter"/>
    <w:rsid w:val="007043E5"/>
  </w:style>
  <w:style w:type="character" w:styleId="Textoennegrita">
    <w:name w:val="Strong"/>
    <w:basedOn w:val="Fuentedeprrafopredeter"/>
    <w:uiPriority w:val="22"/>
    <w:qFormat/>
    <w:rsid w:val="007043E5"/>
    <w:rPr>
      <w:b/>
      <w:bCs/>
    </w:rPr>
  </w:style>
  <w:style w:type="character" w:customStyle="1" w:styleId="apple-converted-space">
    <w:name w:val="apple-converted-space"/>
    <w:basedOn w:val="Fuentedeprrafopredeter"/>
    <w:rsid w:val="007043E5"/>
  </w:style>
  <w:style w:type="paragraph" w:styleId="Textodeglobo">
    <w:name w:val="Balloon Text"/>
    <w:basedOn w:val="Normal"/>
    <w:link w:val="TextodegloboCar"/>
    <w:uiPriority w:val="99"/>
    <w:semiHidden/>
    <w:unhideWhenUsed/>
    <w:rsid w:val="00A80E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E5D"/>
    <w:rPr>
      <w:rFonts w:ascii="Tahoma" w:hAnsi="Tahoma" w:cs="Tahoma"/>
      <w:sz w:val="16"/>
      <w:szCs w:val="16"/>
    </w:rPr>
  </w:style>
  <w:style w:type="paragraph" w:styleId="Encabezado">
    <w:name w:val="header"/>
    <w:basedOn w:val="Normal"/>
    <w:link w:val="EncabezadoCar"/>
    <w:uiPriority w:val="99"/>
    <w:unhideWhenUsed/>
    <w:rsid w:val="00777D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7DD9"/>
  </w:style>
  <w:style w:type="paragraph" w:styleId="Piedepgina">
    <w:name w:val="footer"/>
    <w:basedOn w:val="Normal"/>
    <w:link w:val="PiedepginaCar"/>
    <w:uiPriority w:val="99"/>
    <w:unhideWhenUsed/>
    <w:rsid w:val="00777D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7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73B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7043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043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3CC7"/>
    <w:pPr>
      <w:ind w:left="720"/>
      <w:contextualSpacing/>
    </w:pPr>
  </w:style>
  <w:style w:type="character" w:styleId="Hipervnculo">
    <w:name w:val="Hyperlink"/>
    <w:basedOn w:val="Fuentedeprrafopredeter"/>
    <w:uiPriority w:val="99"/>
    <w:unhideWhenUsed/>
    <w:rsid w:val="00223CC7"/>
    <w:rPr>
      <w:color w:val="0000FF" w:themeColor="hyperlink"/>
      <w:u w:val="single"/>
    </w:rPr>
  </w:style>
  <w:style w:type="character" w:customStyle="1" w:styleId="Ttulo1Car">
    <w:name w:val="Título 1 Car"/>
    <w:basedOn w:val="Fuentedeprrafopredeter"/>
    <w:link w:val="Ttulo1"/>
    <w:uiPriority w:val="9"/>
    <w:rsid w:val="00F73BD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7043E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7043E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043E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tulo">
    <w:name w:val="Title"/>
    <w:basedOn w:val="Normal"/>
    <w:next w:val="Normal"/>
    <w:link w:val="TtuloCar"/>
    <w:uiPriority w:val="10"/>
    <w:qFormat/>
    <w:rsid w:val="007043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43E5"/>
    <w:rPr>
      <w:rFonts w:asciiTheme="majorHAnsi" w:eastAsiaTheme="majorEastAsia" w:hAnsiTheme="majorHAnsi" w:cstheme="majorBidi"/>
      <w:spacing w:val="-10"/>
      <w:kern w:val="28"/>
      <w:sz w:val="56"/>
      <w:szCs w:val="56"/>
    </w:rPr>
  </w:style>
  <w:style w:type="character" w:customStyle="1" w:styleId="vctextseparatorinner">
    <w:name w:val="vc_text_separator_inner"/>
    <w:basedOn w:val="Fuentedeprrafopredeter"/>
    <w:rsid w:val="007043E5"/>
  </w:style>
  <w:style w:type="character" w:styleId="Textoennegrita">
    <w:name w:val="Strong"/>
    <w:basedOn w:val="Fuentedeprrafopredeter"/>
    <w:uiPriority w:val="22"/>
    <w:qFormat/>
    <w:rsid w:val="007043E5"/>
    <w:rPr>
      <w:b/>
      <w:bCs/>
    </w:rPr>
  </w:style>
  <w:style w:type="character" w:customStyle="1" w:styleId="apple-converted-space">
    <w:name w:val="apple-converted-space"/>
    <w:basedOn w:val="Fuentedeprrafopredeter"/>
    <w:rsid w:val="007043E5"/>
  </w:style>
  <w:style w:type="paragraph" w:styleId="Textodeglobo">
    <w:name w:val="Balloon Text"/>
    <w:basedOn w:val="Normal"/>
    <w:link w:val="TextodegloboCar"/>
    <w:uiPriority w:val="99"/>
    <w:semiHidden/>
    <w:unhideWhenUsed/>
    <w:rsid w:val="00A80E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E5D"/>
    <w:rPr>
      <w:rFonts w:ascii="Tahoma" w:hAnsi="Tahoma" w:cs="Tahoma"/>
      <w:sz w:val="16"/>
      <w:szCs w:val="16"/>
    </w:rPr>
  </w:style>
  <w:style w:type="paragraph" w:styleId="Encabezado">
    <w:name w:val="header"/>
    <w:basedOn w:val="Normal"/>
    <w:link w:val="EncabezadoCar"/>
    <w:uiPriority w:val="99"/>
    <w:unhideWhenUsed/>
    <w:rsid w:val="00777D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7DD9"/>
  </w:style>
  <w:style w:type="paragraph" w:styleId="Piedepgina">
    <w:name w:val="footer"/>
    <w:basedOn w:val="Normal"/>
    <w:link w:val="PiedepginaCar"/>
    <w:uiPriority w:val="99"/>
    <w:unhideWhenUsed/>
    <w:rsid w:val="00777D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7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60906">
      <w:bodyDiv w:val="1"/>
      <w:marLeft w:val="0"/>
      <w:marRight w:val="0"/>
      <w:marTop w:val="0"/>
      <w:marBottom w:val="0"/>
      <w:divBdr>
        <w:top w:val="none" w:sz="0" w:space="0" w:color="auto"/>
        <w:left w:val="none" w:sz="0" w:space="0" w:color="auto"/>
        <w:bottom w:val="none" w:sz="0" w:space="0" w:color="auto"/>
        <w:right w:val="none" w:sz="0" w:space="0" w:color="auto"/>
      </w:divBdr>
    </w:div>
    <w:div w:id="449326991">
      <w:bodyDiv w:val="1"/>
      <w:marLeft w:val="0"/>
      <w:marRight w:val="0"/>
      <w:marTop w:val="0"/>
      <w:marBottom w:val="0"/>
      <w:divBdr>
        <w:top w:val="none" w:sz="0" w:space="0" w:color="auto"/>
        <w:left w:val="none" w:sz="0" w:space="0" w:color="auto"/>
        <w:bottom w:val="none" w:sz="0" w:space="0" w:color="auto"/>
        <w:right w:val="none" w:sz="0" w:space="0" w:color="auto"/>
      </w:divBdr>
    </w:div>
    <w:div w:id="856507953">
      <w:bodyDiv w:val="1"/>
      <w:marLeft w:val="0"/>
      <w:marRight w:val="0"/>
      <w:marTop w:val="0"/>
      <w:marBottom w:val="0"/>
      <w:divBdr>
        <w:top w:val="none" w:sz="0" w:space="0" w:color="auto"/>
        <w:left w:val="none" w:sz="0" w:space="0" w:color="auto"/>
        <w:bottom w:val="none" w:sz="0" w:space="0" w:color="auto"/>
        <w:right w:val="none" w:sz="0" w:space="0" w:color="auto"/>
      </w:divBdr>
    </w:div>
    <w:div w:id="998537404">
      <w:bodyDiv w:val="1"/>
      <w:marLeft w:val="0"/>
      <w:marRight w:val="0"/>
      <w:marTop w:val="0"/>
      <w:marBottom w:val="0"/>
      <w:divBdr>
        <w:top w:val="none" w:sz="0" w:space="0" w:color="auto"/>
        <w:left w:val="none" w:sz="0" w:space="0" w:color="auto"/>
        <w:bottom w:val="none" w:sz="0" w:space="0" w:color="auto"/>
        <w:right w:val="none" w:sz="0" w:space="0" w:color="auto"/>
      </w:divBdr>
    </w:div>
    <w:div w:id="1303847648">
      <w:bodyDiv w:val="1"/>
      <w:marLeft w:val="0"/>
      <w:marRight w:val="0"/>
      <w:marTop w:val="0"/>
      <w:marBottom w:val="0"/>
      <w:divBdr>
        <w:top w:val="none" w:sz="0" w:space="0" w:color="auto"/>
        <w:left w:val="none" w:sz="0" w:space="0" w:color="auto"/>
        <w:bottom w:val="none" w:sz="0" w:space="0" w:color="auto"/>
        <w:right w:val="none" w:sz="0" w:space="0" w:color="auto"/>
      </w:divBdr>
    </w:div>
    <w:div w:id="141940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dofp.es/todofp/pruebas-convalidaciones/pruebas/ciclos-grado-superior.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gitallearning.es/ayuda/diplomas-y-certificados-on-lin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gitallearning.es/curso-programacion-web-javascript.html" TargetMode="External"/><Relationship Id="rId4" Type="http://schemas.openxmlformats.org/officeDocument/2006/relationships/settings" Target="settings.xml"/><Relationship Id="rId9" Type="http://schemas.openxmlformats.org/officeDocument/2006/relationships/hyperlink" Target="https://devcode.la/cursos/html-cs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1768</Words>
  <Characters>9730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Usuario</cp:lastModifiedBy>
  <cp:revision>2</cp:revision>
  <dcterms:created xsi:type="dcterms:W3CDTF">2016-06-15T05:28:00Z</dcterms:created>
  <dcterms:modified xsi:type="dcterms:W3CDTF">2016-06-15T05:28:00Z</dcterms:modified>
</cp:coreProperties>
</file>